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116" w:lineRule="auto"/>
        <w:ind w:left="0" w:firstLine="0"/>
        <w:jc w:val="center"/>
        <w:rPr>
          <w:sz w:val="24"/>
          <w:szCs w:val="24"/>
        </w:rPr>
      </w:pPr>
      <w:r w:rsidDel="00000000" w:rsidR="00000000" w:rsidRPr="00000000">
        <w:rPr>
          <w:sz w:val="24"/>
          <w:szCs w:val="24"/>
          <w:rtl w:val="0"/>
        </w:rPr>
        <w:t xml:space="preserve">WACC Membership Information</w:t>
      </w:r>
    </w:p>
    <w:p w:rsidR="00000000" w:rsidDel="00000000" w:rsidP="00000000" w:rsidRDefault="00000000" w:rsidRPr="00000000" w14:paraId="00000002">
      <w:pPr>
        <w:rPr>
          <w:sz w:val="10"/>
          <w:szCs w:val="1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0" w:right="314" w:firstLine="0"/>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World Affairs Council of Charlotte (WACC) is a non-profit, non-partisan organization founded in 1983 that is supported by private funding from individual and corporate member dues and contributions. As a regional center for education and discussion of world affairs, the Council seeks to provide leadership for global thinking, believing that a broad perspective is necessary for effective competition in the global economy and responsible citizenship in an increasingly interdependent world.</w:t>
      </w:r>
      <w:r w:rsidDel="00000000" w:rsidR="00000000" w:rsidRPr="00000000">
        <w:rPr>
          <w:rtl w:val="0"/>
        </w:rPr>
      </w:r>
    </w:p>
    <w:p w:rsidR="00000000" w:rsidDel="00000000" w:rsidP="00000000" w:rsidRDefault="00000000" w:rsidRPr="00000000" w14:paraId="00000004">
      <w:pPr>
        <w:pStyle w:val="Heading2"/>
        <w:spacing w:before="200" w:line="468" w:lineRule="auto"/>
        <w:ind w:left="180" w:right="6109" w:firstLine="0"/>
        <w:jc w:val="left"/>
        <w:rPr>
          <w:u w:val="none"/>
        </w:rPr>
      </w:pPr>
      <w:bookmarkStart w:colFirst="0" w:colLast="0" w:name="_heading=h.e2dwl1p863c5" w:id="0"/>
      <w:bookmarkEnd w:id="0"/>
      <w:r w:rsidDel="00000000" w:rsidR="00000000" w:rsidRPr="00000000">
        <w:rPr>
          <w:u w:val="none"/>
          <w:rtl w:val="0"/>
        </w:rPr>
        <w:t xml:space="preserve">Travel the world without leaving Charlotte, North Carolina! </w:t>
      </w:r>
    </w:p>
    <w:p w:rsidR="00000000" w:rsidDel="00000000" w:rsidP="00000000" w:rsidRDefault="00000000" w:rsidRPr="00000000" w14:paraId="00000005">
      <w:pPr>
        <w:pStyle w:val="Heading2"/>
        <w:spacing w:line="468" w:lineRule="auto"/>
        <w:ind w:left="180" w:right="6109" w:firstLine="0"/>
        <w:jc w:val="left"/>
        <w:rPr>
          <w:u w:val="none"/>
        </w:rPr>
      </w:pPr>
      <w:r w:rsidDel="00000000" w:rsidR="00000000" w:rsidRPr="00000000">
        <w:rPr>
          <w:rtl w:val="0"/>
        </w:rPr>
        <w:t xml:space="preserve">Basic Membership</w:t>
      </w:r>
      <w:r w:rsidDel="00000000" w:rsidR="00000000" w:rsidRPr="00000000">
        <w:rPr>
          <w:rtl w:val="0"/>
        </w:rPr>
      </w:r>
    </w:p>
    <w:tbl>
      <w:tblPr>
        <w:tblStyle w:val="Table1"/>
        <w:tblW w:w="8450.0" w:type="dxa"/>
        <w:jc w:val="left"/>
        <w:tblInd w:w="675.0" w:type="dxa"/>
        <w:tblLayout w:type="fixed"/>
        <w:tblLook w:val="0000"/>
      </w:tblPr>
      <w:tblGrid>
        <w:gridCol w:w="4885"/>
        <w:gridCol w:w="3565"/>
        <w:tblGridChange w:id="0">
          <w:tblGrid>
            <w:gridCol w:w="4885"/>
            <w:gridCol w:w="3565"/>
          </w:tblGrid>
        </w:tblGridChange>
      </w:tblGrid>
      <w:tr>
        <w:trPr>
          <w:cantSplit w:val="0"/>
          <w:trHeight w:val="1230" w:hRule="atLeast"/>
          <w:tblHeader w:val="0"/>
        </w:trPr>
        <w:tc>
          <w:tcPr/>
          <w:p w:rsidR="00000000" w:rsidDel="00000000" w:rsidP="00000000" w:rsidRDefault="00000000" w:rsidRPr="00000000" w14:paraId="00000006">
            <w:pPr>
              <w:tabs>
                <w:tab w:val="left" w:leader="none" w:pos="751"/>
              </w:tabs>
              <w:spacing w:before="30" w:lineRule="auto"/>
              <w:ind w:left="200" w:firstLine="0"/>
              <w:rPr>
                <w:b w:val="1"/>
                <w:sz w:val="18"/>
                <w:szCs w:val="18"/>
              </w:rPr>
            </w:pPr>
            <w:r w:rsidDel="00000000" w:rsidR="00000000" w:rsidRPr="00000000">
              <w:rPr>
                <w:sz w:val="18"/>
                <w:szCs w:val="18"/>
                <w:rtl w:val="0"/>
              </w:rPr>
              <w:t xml:space="preserve">$ 15    </w:t>
            </w:r>
            <w:r w:rsidDel="00000000" w:rsidR="00000000" w:rsidRPr="00000000">
              <w:rPr>
                <w:b w:val="1"/>
                <w:sz w:val="18"/>
                <w:szCs w:val="18"/>
                <w:rtl w:val="0"/>
              </w:rPr>
              <w:t xml:space="preserve">STUDENT</w:t>
            </w:r>
          </w:p>
          <w:p w:rsidR="00000000" w:rsidDel="00000000" w:rsidP="00000000" w:rsidRDefault="00000000" w:rsidRPr="00000000" w14:paraId="00000007">
            <w:pPr>
              <w:tabs>
                <w:tab w:val="left" w:leader="none" w:pos="751"/>
              </w:tabs>
              <w:spacing w:before="30" w:lineRule="auto"/>
              <w:ind w:left="200" w:firstLine="0"/>
              <w:rPr>
                <w:b w:val="1"/>
                <w:sz w:val="18"/>
                <w:szCs w:val="18"/>
              </w:rPr>
            </w:pPr>
            <w:r w:rsidDel="00000000" w:rsidR="00000000" w:rsidRPr="00000000">
              <w:rPr>
                <w:sz w:val="18"/>
                <w:szCs w:val="18"/>
                <w:rtl w:val="0"/>
              </w:rPr>
              <w:t xml:space="preserve">$ 30</w:t>
              <w:tab/>
            </w:r>
            <w:r w:rsidDel="00000000" w:rsidR="00000000" w:rsidRPr="00000000">
              <w:rPr>
                <w:b w:val="1"/>
                <w:sz w:val="18"/>
                <w:szCs w:val="18"/>
                <w:rtl w:val="0"/>
              </w:rPr>
              <w:t xml:space="preserve">TEACHER (K-12)</w:t>
            </w:r>
          </w:p>
          <w:p w:rsidR="00000000" w:rsidDel="00000000" w:rsidP="00000000" w:rsidRDefault="00000000" w:rsidRPr="00000000" w14:paraId="00000008">
            <w:pPr>
              <w:tabs>
                <w:tab w:val="left" w:leader="none" w:pos="751"/>
              </w:tabs>
              <w:spacing w:before="30" w:lineRule="auto"/>
              <w:ind w:left="200" w:firstLine="0"/>
              <w:rPr>
                <w:sz w:val="18"/>
                <w:szCs w:val="18"/>
              </w:rPr>
            </w:pPr>
            <w:r w:rsidDel="00000000" w:rsidR="00000000" w:rsidRPr="00000000">
              <w:rPr>
                <w:sz w:val="18"/>
                <w:szCs w:val="18"/>
                <w:rtl w:val="0"/>
              </w:rPr>
              <w:t xml:space="preserve">$ 35  </w:t>
            </w:r>
            <w:r w:rsidDel="00000000" w:rsidR="00000000" w:rsidRPr="00000000">
              <w:rPr>
                <w:b w:val="1"/>
                <w:sz w:val="18"/>
                <w:szCs w:val="18"/>
                <w:rtl w:val="0"/>
              </w:rPr>
              <w:t xml:space="preserve">  YPWACC </w:t>
            </w:r>
            <w:r w:rsidDel="00000000" w:rsidR="00000000" w:rsidRPr="00000000">
              <w:rPr>
                <w:sz w:val="18"/>
                <w:szCs w:val="18"/>
                <w:rtl w:val="0"/>
              </w:rPr>
              <w:t xml:space="preserve">(Young Professionals of the WACC; under 40)</w:t>
            </w:r>
          </w:p>
          <w:p w:rsidR="00000000" w:rsidDel="00000000" w:rsidP="00000000" w:rsidRDefault="00000000" w:rsidRPr="00000000" w14:paraId="00000009">
            <w:pPr>
              <w:tabs>
                <w:tab w:val="left" w:leader="none" w:pos="751"/>
              </w:tabs>
              <w:spacing w:before="26" w:lineRule="auto"/>
              <w:rPr>
                <w:b w:val="1"/>
                <w:sz w:val="18"/>
                <w:szCs w:val="18"/>
              </w:rPr>
            </w:pPr>
            <w:r w:rsidDel="00000000" w:rsidR="00000000" w:rsidRPr="00000000">
              <w:rPr>
                <w:sz w:val="18"/>
                <w:szCs w:val="18"/>
                <w:rtl w:val="0"/>
              </w:rPr>
              <w:t xml:space="preserve">    $ 80   </w:t>
            </w:r>
            <w:r w:rsidDel="00000000" w:rsidR="00000000" w:rsidRPr="00000000">
              <w:rPr>
                <w:b w:val="1"/>
                <w:sz w:val="18"/>
                <w:szCs w:val="18"/>
                <w:rtl w:val="0"/>
              </w:rPr>
              <w:t xml:space="preserve">INDIVIDUAL</w:t>
            </w:r>
          </w:p>
          <w:p w:rsidR="00000000" w:rsidDel="00000000" w:rsidP="00000000" w:rsidRDefault="00000000" w:rsidRPr="00000000" w14:paraId="0000000A">
            <w:pPr>
              <w:spacing w:before="30" w:lineRule="auto"/>
              <w:ind w:left="200" w:firstLine="0"/>
              <w:rPr>
                <w:sz w:val="18"/>
                <w:szCs w:val="18"/>
              </w:rPr>
            </w:pPr>
            <w:r w:rsidDel="00000000" w:rsidR="00000000" w:rsidRPr="00000000">
              <w:rPr>
                <w:sz w:val="18"/>
                <w:szCs w:val="18"/>
                <w:rtl w:val="0"/>
              </w:rPr>
              <w:t xml:space="preserve">$150  </w:t>
            </w:r>
            <w:r w:rsidDel="00000000" w:rsidR="00000000" w:rsidRPr="00000000">
              <w:rPr>
                <w:b w:val="1"/>
                <w:sz w:val="18"/>
                <w:szCs w:val="18"/>
                <w:rtl w:val="0"/>
              </w:rPr>
              <w:t xml:space="preserve">FAMILY </w:t>
            </w:r>
            <w:r w:rsidDel="00000000" w:rsidR="00000000" w:rsidRPr="00000000">
              <w:rPr>
                <w:sz w:val="18"/>
                <w:szCs w:val="18"/>
                <w:rtl w:val="0"/>
              </w:rPr>
              <w:t xml:space="preserve">(2 individuals)</w:t>
            </w:r>
          </w:p>
        </w:tc>
        <w:tc>
          <w:tcPr/>
          <w:p w:rsidR="00000000" w:rsidDel="00000000" w:rsidP="00000000" w:rsidRDefault="00000000" w:rsidRPr="00000000" w14:paraId="0000000B">
            <w:pPr>
              <w:tabs>
                <w:tab w:val="left" w:leader="none" w:pos="1167"/>
              </w:tabs>
              <w:spacing w:before="72" w:lineRule="auto"/>
              <w:ind w:left="463" w:firstLine="0"/>
              <w:rPr>
                <w:b w:val="1"/>
                <w:sz w:val="18"/>
                <w:szCs w:val="18"/>
              </w:rPr>
            </w:pPr>
            <w:r w:rsidDel="00000000" w:rsidR="00000000" w:rsidRPr="00000000">
              <w:rPr>
                <w:sz w:val="18"/>
                <w:szCs w:val="18"/>
                <w:rtl w:val="0"/>
              </w:rPr>
              <w:t xml:space="preserve">$ 300</w:t>
              <w:tab/>
            </w:r>
            <w:r w:rsidDel="00000000" w:rsidR="00000000" w:rsidRPr="00000000">
              <w:rPr>
                <w:b w:val="1"/>
                <w:sz w:val="18"/>
                <w:szCs w:val="18"/>
                <w:rtl w:val="0"/>
              </w:rPr>
              <w:t xml:space="preserve">WORLD SPONSOR</w:t>
            </w:r>
          </w:p>
          <w:p w:rsidR="00000000" w:rsidDel="00000000" w:rsidP="00000000" w:rsidRDefault="00000000" w:rsidRPr="00000000" w14:paraId="0000000C">
            <w:pPr>
              <w:tabs>
                <w:tab w:val="left" w:leader="none" w:pos="1167"/>
              </w:tabs>
              <w:spacing w:before="33" w:lineRule="auto"/>
              <w:ind w:left="463" w:firstLine="0"/>
              <w:rPr>
                <w:b w:val="1"/>
                <w:sz w:val="18"/>
                <w:szCs w:val="18"/>
              </w:rPr>
            </w:pPr>
            <w:r w:rsidDel="00000000" w:rsidR="00000000" w:rsidRPr="00000000">
              <w:rPr>
                <w:sz w:val="18"/>
                <w:szCs w:val="18"/>
                <w:rtl w:val="0"/>
              </w:rPr>
              <w:t xml:space="preserve">$ 500</w:t>
              <w:tab/>
            </w:r>
            <w:r w:rsidDel="00000000" w:rsidR="00000000" w:rsidRPr="00000000">
              <w:rPr>
                <w:b w:val="1"/>
                <w:sz w:val="18"/>
                <w:szCs w:val="18"/>
                <w:rtl w:val="0"/>
              </w:rPr>
              <w:t xml:space="preserve">DIPLOMAT</w:t>
            </w:r>
          </w:p>
          <w:p w:rsidR="00000000" w:rsidDel="00000000" w:rsidP="00000000" w:rsidRDefault="00000000" w:rsidRPr="00000000" w14:paraId="0000000D">
            <w:pPr>
              <w:spacing w:before="30" w:lineRule="auto"/>
              <w:ind w:left="463" w:firstLine="0"/>
              <w:rPr>
                <w:b w:val="1"/>
                <w:sz w:val="18"/>
                <w:szCs w:val="18"/>
              </w:rPr>
            </w:pPr>
            <w:r w:rsidDel="00000000" w:rsidR="00000000" w:rsidRPr="00000000">
              <w:rPr>
                <w:sz w:val="18"/>
                <w:szCs w:val="18"/>
                <w:rtl w:val="0"/>
              </w:rPr>
              <w:t xml:space="preserve">$ 1,000 </w:t>
            </w:r>
            <w:r w:rsidDel="00000000" w:rsidR="00000000" w:rsidRPr="00000000">
              <w:rPr>
                <w:b w:val="1"/>
                <w:sz w:val="18"/>
                <w:szCs w:val="18"/>
                <w:rtl w:val="0"/>
              </w:rPr>
              <w:t xml:space="preserve">AMBASSADORS CIRCLE</w:t>
            </w:r>
          </w:p>
          <w:p w:rsidR="00000000" w:rsidDel="00000000" w:rsidP="00000000" w:rsidRDefault="00000000" w:rsidRPr="00000000" w14:paraId="0000000E">
            <w:pPr>
              <w:spacing w:before="30" w:lineRule="auto"/>
              <w:ind w:left="463" w:firstLine="0"/>
              <w:rPr>
                <w:b w:val="1"/>
                <w:sz w:val="18"/>
                <w:szCs w:val="18"/>
              </w:rPr>
            </w:pPr>
            <w:r w:rsidDel="00000000" w:rsidR="00000000" w:rsidRPr="00000000">
              <w:rPr>
                <w:sz w:val="18"/>
                <w:szCs w:val="18"/>
                <w:rtl w:val="0"/>
              </w:rPr>
              <w:t xml:space="preserve">$ 2,500 </w:t>
            </w:r>
            <w:r w:rsidDel="00000000" w:rsidR="00000000" w:rsidRPr="00000000">
              <w:rPr>
                <w:b w:val="1"/>
                <w:sz w:val="18"/>
                <w:szCs w:val="18"/>
                <w:rtl w:val="0"/>
              </w:rPr>
              <w:t xml:space="preserve">GLOBAL EMISSARY</w:t>
            </w:r>
          </w:p>
          <w:p w:rsidR="00000000" w:rsidDel="00000000" w:rsidP="00000000" w:rsidRDefault="00000000" w:rsidRPr="00000000" w14:paraId="0000000F">
            <w:pPr>
              <w:spacing w:before="31" w:lineRule="auto"/>
              <w:ind w:left="463" w:firstLine="0"/>
              <w:rPr>
                <w:b w:val="1"/>
                <w:sz w:val="18"/>
                <w:szCs w:val="18"/>
              </w:rPr>
            </w:pPr>
            <w:r w:rsidDel="00000000" w:rsidR="00000000" w:rsidRPr="00000000">
              <w:rPr>
                <w:sz w:val="18"/>
                <w:szCs w:val="18"/>
                <w:rtl w:val="0"/>
              </w:rPr>
              <w:t xml:space="preserve">$ 5,000 </w:t>
            </w:r>
            <w:r w:rsidDel="00000000" w:rsidR="00000000" w:rsidRPr="00000000">
              <w:rPr>
                <w:b w:val="1"/>
                <w:sz w:val="18"/>
                <w:szCs w:val="18"/>
                <w:rtl w:val="0"/>
              </w:rPr>
              <w:t xml:space="preserve">GLOBAL ENVOY</w:t>
            </w:r>
          </w:p>
          <w:p w:rsidR="00000000" w:rsidDel="00000000" w:rsidP="00000000" w:rsidRDefault="00000000" w:rsidRPr="00000000" w14:paraId="00000010">
            <w:pPr>
              <w:spacing w:before="31" w:lineRule="auto"/>
              <w:ind w:left="463" w:firstLine="0"/>
              <w:rPr>
                <w:b w:val="1"/>
                <w:sz w:val="18"/>
                <w:szCs w:val="18"/>
              </w:rPr>
            </w:pPr>
            <w:r w:rsidDel="00000000" w:rsidR="00000000" w:rsidRPr="00000000">
              <w:rPr>
                <w:sz w:val="18"/>
                <w:szCs w:val="18"/>
                <w:rtl w:val="0"/>
              </w:rPr>
              <w:t xml:space="preserve">$ 10,000 </w:t>
            </w:r>
            <w:r w:rsidDel="00000000" w:rsidR="00000000" w:rsidRPr="00000000">
              <w:rPr>
                <w:b w:val="1"/>
                <w:sz w:val="18"/>
                <w:szCs w:val="18"/>
                <w:rtl w:val="0"/>
              </w:rPr>
              <w:t xml:space="preserve">FOUNDERS CIRCLE</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2">
      <w:pPr>
        <w:ind w:left="220" w:firstLine="0"/>
        <w:jc w:val="both"/>
        <w:rPr>
          <w:b w:val="1"/>
          <w:sz w:val="18"/>
          <w:szCs w:val="18"/>
        </w:rPr>
      </w:pPr>
      <w:r w:rsidDel="00000000" w:rsidR="00000000" w:rsidRPr="00000000">
        <w:rPr>
          <w:b w:val="1"/>
          <w:sz w:val="18"/>
          <w:szCs w:val="18"/>
          <w:u w:val="single"/>
          <w:rtl w:val="0"/>
        </w:rPr>
        <w:t xml:space="preserve">Basic Member Benefits: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19" w:lineRule="auto"/>
        <w:ind w:left="5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 discounts to all WACC programs and events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18" w:lineRule="auto"/>
        <w:ind w:left="5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Free subscription to the DailyChatter, a non-partisan international daily e-newsletter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18" w:lineRule="auto"/>
        <w:ind w:left="5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Access to book signings by </w:t>
      </w:r>
      <w:r w:rsidDel="00000000" w:rsidR="00000000" w:rsidRPr="00000000">
        <w:rPr>
          <w:sz w:val="18"/>
          <w:szCs w:val="18"/>
          <w:rtl w:val="0"/>
        </w:rPr>
        <w:t xml:space="preserve">world-renowned</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experts on global issues</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17" w:lineRule="auto"/>
        <w:ind w:left="5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Free subscription to WACC mailings and e-announcements</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3" w:line="240" w:lineRule="auto"/>
        <w:ind w:left="58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Customized international travel opportunities specifically designed for members</w:t>
      </w:r>
    </w:p>
    <w:p w:rsidR="00000000" w:rsidDel="00000000" w:rsidP="00000000" w:rsidRDefault="00000000" w:rsidRPr="00000000" w14:paraId="00000019">
      <w:pPr>
        <w:pStyle w:val="Heading2"/>
        <w:spacing w:before="155" w:lineRule="auto"/>
        <w:ind w:left="0" w:firstLine="220"/>
        <w:rPr>
          <w:u w:val="none"/>
        </w:rPr>
      </w:pPr>
      <w:r w:rsidDel="00000000" w:rsidR="00000000" w:rsidRPr="00000000">
        <w:rPr>
          <w:rtl w:val="0"/>
        </w:rPr>
        <w:t xml:space="preserve">Additional Membership Categories: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3"/>
          <w:szCs w:val="3"/>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
        </w:tabs>
        <w:spacing w:after="0" w:before="94" w:line="240" w:lineRule="auto"/>
        <w:ind w:left="2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30</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0</w:t>
        <w:tab/>
        <w:t xml:space="preserve">WORLD SPONSOR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all of the above basic member benefits for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you and one additional family member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plus:</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4" w:line="240"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Access to all WACC luncheon VIP receptions</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1" w:line="219"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Four complimentary program passes for use at any WACC speaker luncheons</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0" w:line="219"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Special opportunities to meet with distinguished guests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2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$ 500</w:t>
        <w:tab/>
        <w:t xml:space="preserve">DIPLOMAT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all of the above basic member benefits for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you and one additional family member</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plus:</w:t>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6" w:line="220"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Six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complimentary program passes for use at any WACC speaker luncheons</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4" w:line="240"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Access to all WACC luncheon VIP receptions</w:t>
      </w:r>
    </w:p>
    <w:p w:rsidR="00000000" w:rsidDel="00000000" w:rsidP="00000000" w:rsidRDefault="00000000" w:rsidRPr="00000000" w14:paraId="0000002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1" w:line="219"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One complimentary ticket for use at any WACC Private Dinner with distinguished guests</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0" w:line="218"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Preferred seating at all programs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0" w:line="218"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Special opportunities to meet with distinguished guests</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0" w:line="219" w:lineRule="auto"/>
        <w:ind w:left="16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Recognition on the WACC website, printed programs</w:t>
      </w:r>
      <w:r w:rsidDel="00000000" w:rsidR="00000000" w:rsidRPr="00000000">
        <w:rPr>
          <w:sz w:val="18"/>
          <w:szCs w:val="18"/>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e-announcements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60"/>
          <w:tab w:val="left" w:leader="none" w:pos="1661"/>
        </w:tabs>
        <w:spacing w:after="0" w:before="4" w:line="240" w:lineRule="auto"/>
        <w:ind w:left="1660" w:right="0" w:firstLine="0"/>
        <w:jc w:val="left"/>
        <w:rPr>
          <w:rFonts w:ascii="Arial" w:cs="Arial" w:eastAsia="Arial" w:hAnsi="Arial"/>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8">
      <w:pPr>
        <w:tabs>
          <w:tab w:val="left" w:leader="none" w:pos="1660"/>
          <w:tab w:val="left" w:leader="none" w:pos="1661"/>
        </w:tabs>
        <w:spacing w:before="4" w:lineRule="auto"/>
        <w:ind w:left="180" w:firstLine="0"/>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$ 1,000    AMBASSADORS CIRCLE – </w:t>
      </w:r>
      <w:r w:rsidDel="00000000" w:rsidR="00000000" w:rsidRPr="00000000">
        <w:rPr>
          <w:sz w:val="18"/>
          <w:szCs w:val="18"/>
          <w:rtl w:val="0"/>
        </w:rPr>
        <w:t xml:space="preserve">all of the above basic member benefits for </w:t>
      </w:r>
      <w:r w:rsidDel="00000000" w:rsidR="00000000" w:rsidRPr="00000000">
        <w:rPr>
          <w:sz w:val="18"/>
          <w:szCs w:val="18"/>
          <w:u w:val="single"/>
          <w:rtl w:val="0"/>
        </w:rPr>
        <w:t xml:space="preserve">you and one additional family member plus</w:t>
      </w:r>
      <w:r w:rsidDel="00000000" w:rsidR="00000000" w:rsidRPr="00000000">
        <w:rPr>
          <w:sz w:val="18"/>
          <w:szCs w:val="18"/>
          <w:rtl w:val="0"/>
        </w:rPr>
        <w:t xml:space="preserve">:</w:t>
      </w:r>
    </w:p>
    <w:p w:rsidR="00000000" w:rsidDel="00000000" w:rsidP="00000000" w:rsidRDefault="00000000" w:rsidRPr="00000000" w14:paraId="00000029">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Eight complimentary program passes for use at any WACC speaker luncheons</w:t>
      </w:r>
      <w:r w:rsidDel="00000000" w:rsidR="00000000" w:rsidRPr="00000000">
        <w:rPr>
          <w:rtl w:val="0"/>
        </w:rPr>
      </w:r>
    </w:p>
    <w:p w:rsidR="00000000" w:rsidDel="00000000" w:rsidP="00000000" w:rsidRDefault="00000000" w:rsidRPr="00000000" w14:paraId="0000002A">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Two free tickets to the World Citizen Award Dinner (includes access to VIP reception with distinguished guests)</w:t>
      </w:r>
      <w:r w:rsidDel="00000000" w:rsidR="00000000" w:rsidRPr="00000000">
        <w:rPr>
          <w:rtl w:val="0"/>
        </w:rPr>
      </w:r>
    </w:p>
    <w:p w:rsidR="00000000" w:rsidDel="00000000" w:rsidP="00000000" w:rsidRDefault="00000000" w:rsidRPr="00000000" w14:paraId="0000002B">
      <w:pPr>
        <w:numPr>
          <w:ilvl w:val="1"/>
          <w:numId w:val="3"/>
        </w:numPr>
        <w:tabs>
          <w:tab w:val="left" w:leader="none" w:pos="1660"/>
          <w:tab w:val="left" w:leader="none" w:pos="1661"/>
        </w:tabs>
        <w:spacing w:line="219" w:lineRule="auto"/>
        <w:ind w:left="1660" w:hanging="360"/>
        <w:rPr/>
      </w:pPr>
      <w:r w:rsidDel="00000000" w:rsidR="00000000" w:rsidRPr="00000000">
        <w:rPr>
          <w:sz w:val="18"/>
          <w:szCs w:val="18"/>
          <w:rtl w:val="0"/>
        </w:rPr>
        <w:t xml:space="preserve">Two complimentary WorldQuest admissions </w:t>
      </w:r>
      <w:r w:rsidDel="00000000" w:rsidR="00000000" w:rsidRPr="00000000">
        <w:rPr>
          <w:rtl w:val="0"/>
        </w:rPr>
      </w:r>
    </w:p>
    <w:p w:rsidR="00000000" w:rsidDel="00000000" w:rsidP="00000000" w:rsidRDefault="00000000" w:rsidRPr="00000000" w14:paraId="0000002C">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Access to all WACC luncheon VIP receptions</w:t>
      </w:r>
      <w:r w:rsidDel="00000000" w:rsidR="00000000" w:rsidRPr="00000000">
        <w:rPr>
          <w:rtl w:val="0"/>
        </w:rPr>
      </w:r>
    </w:p>
    <w:p w:rsidR="00000000" w:rsidDel="00000000" w:rsidP="00000000" w:rsidRDefault="00000000" w:rsidRPr="00000000" w14:paraId="0000002D">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Two complimentary tickets for use at any WACC Private Dinner with distinguished guests</w:t>
      </w:r>
      <w:r w:rsidDel="00000000" w:rsidR="00000000" w:rsidRPr="00000000">
        <w:rPr>
          <w:rtl w:val="0"/>
        </w:rPr>
      </w:r>
    </w:p>
    <w:p w:rsidR="00000000" w:rsidDel="00000000" w:rsidP="00000000" w:rsidRDefault="00000000" w:rsidRPr="00000000" w14:paraId="0000002E">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Invitation to member appreciation events</w:t>
      </w:r>
      <w:r w:rsidDel="00000000" w:rsidR="00000000" w:rsidRPr="00000000">
        <w:rPr>
          <w:rtl w:val="0"/>
        </w:rPr>
      </w:r>
    </w:p>
    <w:p w:rsidR="00000000" w:rsidDel="00000000" w:rsidP="00000000" w:rsidRDefault="00000000" w:rsidRPr="00000000" w14:paraId="0000002F">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Preferred seating at all programs</w:t>
      </w:r>
      <w:r w:rsidDel="00000000" w:rsidR="00000000" w:rsidRPr="00000000">
        <w:rPr>
          <w:rtl w:val="0"/>
        </w:rPr>
      </w:r>
    </w:p>
    <w:p w:rsidR="00000000" w:rsidDel="00000000" w:rsidP="00000000" w:rsidRDefault="00000000" w:rsidRPr="00000000" w14:paraId="00000030">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Special opportunities to meet with distinguished guests</w:t>
      </w:r>
      <w:r w:rsidDel="00000000" w:rsidR="00000000" w:rsidRPr="00000000">
        <w:rPr>
          <w:rtl w:val="0"/>
        </w:rPr>
      </w:r>
    </w:p>
    <w:p w:rsidR="00000000" w:rsidDel="00000000" w:rsidP="00000000" w:rsidRDefault="00000000" w:rsidRPr="00000000" w14:paraId="00000031">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Recognition on the WACC website, printed programs, and e-announcements</w:t>
      </w:r>
      <w:r w:rsidDel="00000000" w:rsidR="00000000" w:rsidRPr="00000000">
        <w:rPr>
          <w:rtl w:val="0"/>
        </w:rPr>
      </w:r>
    </w:p>
    <w:p w:rsidR="00000000" w:rsidDel="00000000" w:rsidP="00000000" w:rsidRDefault="00000000" w:rsidRPr="00000000" w14:paraId="00000032">
      <w:pPr>
        <w:tabs>
          <w:tab w:val="left" w:leader="none" w:pos="1660"/>
          <w:tab w:val="left" w:leader="none" w:pos="1661"/>
        </w:tabs>
        <w:spacing w:line="219" w:lineRule="auto"/>
        <w:ind w:left="1660" w:firstLine="0"/>
        <w:rPr>
          <w:sz w:val="10"/>
          <w:szCs w:val="10"/>
        </w:rPr>
      </w:pPr>
      <w:r w:rsidDel="00000000" w:rsidR="00000000" w:rsidRPr="00000000">
        <w:rPr>
          <w:rtl w:val="0"/>
        </w:rPr>
      </w:r>
    </w:p>
    <w:p w:rsidR="00000000" w:rsidDel="00000000" w:rsidP="00000000" w:rsidRDefault="00000000" w:rsidRPr="00000000" w14:paraId="00000033">
      <w:pPr>
        <w:tabs>
          <w:tab w:val="left" w:leader="none" w:pos="1660"/>
          <w:tab w:val="left" w:leader="none" w:pos="1661"/>
        </w:tabs>
        <w:spacing w:line="219" w:lineRule="auto"/>
        <w:rPr>
          <w:sz w:val="18"/>
          <w:szCs w:val="18"/>
        </w:rPr>
      </w:pPr>
      <w:r w:rsidDel="00000000" w:rsidR="00000000" w:rsidRPr="00000000">
        <w:rPr>
          <w:b w:val="1"/>
          <w:sz w:val="18"/>
          <w:szCs w:val="18"/>
          <w:rtl w:val="0"/>
        </w:rPr>
        <w:t xml:space="preserve">    $2,500    GLOBAL EMISSARY – </w:t>
      </w:r>
      <w:r w:rsidDel="00000000" w:rsidR="00000000" w:rsidRPr="00000000">
        <w:rPr>
          <w:sz w:val="18"/>
          <w:szCs w:val="18"/>
          <w:rtl w:val="0"/>
        </w:rPr>
        <w:t xml:space="preserve">all Ambassadors Circle membership benefits PLUS: </w:t>
      </w:r>
    </w:p>
    <w:p w:rsidR="00000000" w:rsidDel="00000000" w:rsidP="00000000" w:rsidRDefault="00000000" w:rsidRPr="00000000" w14:paraId="00000034">
      <w:pPr>
        <w:numPr>
          <w:ilvl w:val="1"/>
          <w:numId w:val="3"/>
        </w:numPr>
        <w:tabs>
          <w:tab w:val="left" w:leader="none" w:pos="1660"/>
          <w:tab w:val="left" w:leader="none" w:pos="1661"/>
        </w:tabs>
        <w:spacing w:line="219" w:lineRule="auto"/>
        <w:ind w:left="1660" w:hanging="360"/>
        <w:rPr/>
      </w:pPr>
      <w:r w:rsidDel="00000000" w:rsidR="00000000" w:rsidRPr="00000000">
        <w:rPr>
          <w:sz w:val="18"/>
          <w:szCs w:val="18"/>
          <w:rtl w:val="0"/>
        </w:rPr>
        <w:t xml:space="preserve">Free access to all WACC Luncheons</w:t>
      </w:r>
      <w:r w:rsidDel="00000000" w:rsidR="00000000" w:rsidRPr="00000000">
        <w:rPr>
          <w:rtl w:val="0"/>
        </w:rPr>
      </w:r>
    </w:p>
    <w:p w:rsidR="00000000" w:rsidDel="00000000" w:rsidP="00000000" w:rsidRDefault="00000000" w:rsidRPr="00000000" w14:paraId="00000035">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Four complimentary tickets for use at any WACC Private Dinner with distinguished guests</w:t>
      </w:r>
      <w:r w:rsidDel="00000000" w:rsidR="00000000" w:rsidRPr="00000000">
        <w:rPr>
          <w:rtl w:val="0"/>
        </w:rPr>
      </w:r>
    </w:p>
    <w:p w:rsidR="00000000" w:rsidDel="00000000" w:rsidP="00000000" w:rsidRDefault="00000000" w:rsidRPr="00000000" w14:paraId="00000036">
      <w:pPr>
        <w:numPr>
          <w:ilvl w:val="1"/>
          <w:numId w:val="3"/>
        </w:numPr>
        <w:tabs>
          <w:tab w:val="left" w:leader="none" w:pos="1660"/>
          <w:tab w:val="left" w:leader="none" w:pos="1661"/>
        </w:tabs>
        <w:spacing w:line="219" w:lineRule="auto"/>
        <w:ind w:left="1660" w:hanging="360"/>
        <w:rPr>
          <w:rFonts w:ascii="Arial" w:cs="Arial" w:eastAsia="Arial" w:hAnsi="Arial"/>
        </w:rPr>
      </w:pPr>
      <w:r w:rsidDel="00000000" w:rsidR="00000000" w:rsidRPr="00000000">
        <w:rPr>
          <w:sz w:val="18"/>
          <w:szCs w:val="18"/>
          <w:rtl w:val="0"/>
        </w:rPr>
        <w:t xml:space="preserve">One student table sponsorship for a WACC luncheon</w:t>
      </w:r>
      <w:r w:rsidDel="00000000" w:rsidR="00000000" w:rsidRPr="00000000">
        <w:rPr>
          <w:rtl w:val="0"/>
        </w:rPr>
      </w:r>
    </w:p>
    <w:p w:rsidR="00000000" w:rsidDel="00000000" w:rsidP="00000000" w:rsidRDefault="00000000" w:rsidRPr="00000000" w14:paraId="00000037">
      <w:pPr>
        <w:numPr>
          <w:ilvl w:val="1"/>
          <w:numId w:val="3"/>
        </w:numPr>
        <w:tabs>
          <w:tab w:val="left" w:leader="none" w:pos="1660"/>
          <w:tab w:val="left" w:leader="none" w:pos="1661"/>
        </w:tabs>
        <w:spacing w:line="219" w:lineRule="auto"/>
        <w:ind w:left="1660" w:hanging="360"/>
        <w:rPr>
          <w:sz w:val="18"/>
          <w:szCs w:val="18"/>
          <w:u w:val="none"/>
        </w:rPr>
      </w:pPr>
      <w:r w:rsidDel="00000000" w:rsidR="00000000" w:rsidRPr="00000000">
        <w:rPr>
          <w:sz w:val="18"/>
          <w:szCs w:val="18"/>
          <w:rtl w:val="0"/>
        </w:rPr>
        <w:t xml:space="preserve">$250 off all WACC international travel programs (per membership)</w:t>
      </w:r>
      <w:r w:rsidDel="00000000" w:rsidR="00000000" w:rsidRPr="00000000">
        <w:rPr>
          <w:rtl w:val="0"/>
        </w:rPr>
      </w:r>
    </w:p>
    <w:p w:rsidR="00000000" w:rsidDel="00000000" w:rsidP="00000000" w:rsidRDefault="00000000" w:rsidRPr="00000000" w14:paraId="00000038">
      <w:pPr>
        <w:spacing w:before="6" w:lineRule="auto"/>
        <w:rPr>
          <w:sz w:val="10"/>
          <w:szCs w:val="10"/>
        </w:rPr>
      </w:pPr>
      <w:r w:rsidDel="00000000" w:rsidR="00000000" w:rsidRPr="00000000">
        <w:rPr>
          <w:rtl w:val="0"/>
        </w:rPr>
      </w:r>
    </w:p>
    <w:p w:rsidR="00000000" w:rsidDel="00000000" w:rsidP="00000000" w:rsidRDefault="00000000" w:rsidRPr="00000000" w14:paraId="00000039">
      <w:pPr>
        <w:tabs>
          <w:tab w:val="left" w:leader="none" w:pos="1024"/>
        </w:tabs>
        <w:spacing w:before="1" w:line="244" w:lineRule="auto"/>
        <w:ind w:left="220" w:right="720" w:firstLine="0"/>
        <w:rPr>
          <w:sz w:val="18"/>
          <w:szCs w:val="18"/>
        </w:rPr>
      </w:pPr>
      <w:r w:rsidDel="00000000" w:rsidR="00000000" w:rsidRPr="00000000">
        <w:rPr>
          <w:b w:val="1"/>
          <w:sz w:val="18"/>
          <w:szCs w:val="18"/>
          <w:rtl w:val="0"/>
        </w:rPr>
        <w:t xml:space="preserve">$ 5,000  GLOBAL ENVOY </w:t>
      </w:r>
      <w:r w:rsidDel="00000000" w:rsidR="00000000" w:rsidRPr="00000000">
        <w:rPr>
          <w:sz w:val="18"/>
          <w:szCs w:val="18"/>
          <w:rtl w:val="0"/>
        </w:rPr>
        <w:t xml:space="preserve">– all Global Emissary membership benefits PLUS:</w:t>
      </w:r>
    </w:p>
    <w:p w:rsidR="00000000" w:rsidDel="00000000" w:rsidP="00000000" w:rsidRDefault="00000000" w:rsidRPr="00000000" w14:paraId="0000003A">
      <w:pPr>
        <w:numPr>
          <w:ilvl w:val="0"/>
          <w:numId w:val="1"/>
        </w:numPr>
        <w:tabs>
          <w:tab w:val="left" w:leader="none" w:pos="1024"/>
        </w:tabs>
        <w:spacing w:after="0" w:before="1" w:line="244" w:lineRule="auto"/>
        <w:ind w:left="1710" w:right="720" w:hanging="360"/>
        <w:rPr>
          <w:sz w:val="18"/>
          <w:szCs w:val="18"/>
        </w:rPr>
      </w:pPr>
      <w:r w:rsidDel="00000000" w:rsidR="00000000" w:rsidRPr="00000000">
        <w:rPr>
          <w:sz w:val="18"/>
          <w:szCs w:val="18"/>
          <w:rtl w:val="0"/>
        </w:rPr>
        <w:t xml:space="preserve">Free access to all WACC programs</w:t>
      </w:r>
    </w:p>
    <w:p w:rsidR="00000000" w:rsidDel="00000000" w:rsidP="00000000" w:rsidRDefault="00000000" w:rsidRPr="00000000" w14:paraId="0000003B">
      <w:pPr>
        <w:numPr>
          <w:ilvl w:val="0"/>
          <w:numId w:val="1"/>
        </w:numPr>
        <w:tabs>
          <w:tab w:val="left" w:leader="none" w:pos="1024"/>
        </w:tabs>
        <w:spacing w:after="0" w:before="0" w:line="244" w:lineRule="auto"/>
        <w:ind w:left="1710" w:right="720" w:hanging="360"/>
        <w:rPr>
          <w:sz w:val="18"/>
          <w:szCs w:val="18"/>
        </w:rPr>
      </w:pPr>
      <w:r w:rsidDel="00000000" w:rsidR="00000000" w:rsidRPr="00000000">
        <w:rPr>
          <w:sz w:val="18"/>
          <w:szCs w:val="18"/>
          <w:rtl w:val="0"/>
        </w:rPr>
        <w:t xml:space="preserve">One table of 8 at the World Citizen Award Dinner ($3,500 value)</w:t>
      </w:r>
    </w:p>
    <w:p w:rsidR="00000000" w:rsidDel="00000000" w:rsidP="00000000" w:rsidRDefault="00000000" w:rsidRPr="00000000" w14:paraId="0000003C">
      <w:pPr>
        <w:numPr>
          <w:ilvl w:val="0"/>
          <w:numId w:val="1"/>
        </w:numPr>
        <w:tabs>
          <w:tab w:val="left" w:leader="none" w:pos="1024"/>
        </w:tabs>
        <w:spacing w:before="0" w:line="244" w:lineRule="auto"/>
        <w:ind w:left="1710" w:right="720" w:hanging="360"/>
        <w:rPr>
          <w:sz w:val="18"/>
          <w:szCs w:val="18"/>
          <w:u w:val="none"/>
        </w:rPr>
      </w:pPr>
      <w:r w:rsidDel="00000000" w:rsidR="00000000" w:rsidRPr="00000000">
        <w:rPr>
          <w:sz w:val="18"/>
          <w:szCs w:val="18"/>
          <w:rtl w:val="0"/>
        </w:rPr>
        <w:t xml:space="preserve">$500 off all WACC international travel programs per membership </w:t>
      </w:r>
    </w:p>
    <w:p w:rsidR="00000000" w:rsidDel="00000000" w:rsidP="00000000" w:rsidRDefault="00000000" w:rsidRPr="00000000" w14:paraId="0000003D">
      <w:pPr>
        <w:tabs>
          <w:tab w:val="left" w:leader="none" w:pos="1024"/>
        </w:tabs>
        <w:spacing w:before="0" w:line="244" w:lineRule="auto"/>
        <w:ind w:right="720"/>
        <w:rPr>
          <w:sz w:val="10"/>
          <w:szCs w:val="10"/>
        </w:rPr>
      </w:pPr>
      <w:r w:rsidDel="00000000" w:rsidR="00000000" w:rsidRPr="00000000">
        <w:rPr>
          <w:rtl w:val="0"/>
        </w:rPr>
      </w:r>
    </w:p>
    <w:p w:rsidR="00000000" w:rsidDel="00000000" w:rsidP="00000000" w:rsidRDefault="00000000" w:rsidRPr="00000000" w14:paraId="0000003E">
      <w:pPr>
        <w:tabs>
          <w:tab w:val="left" w:leader="none" w:pos="1024"/>
        </w:tabs>
        <w:spacing w:before="1" w:line="244" w:lineRule="auto"/>
        <w:ind w:left="220" w:right="720" w:firstLine="0"/>
        <w:rPr>
          <w:sz w:val="18"/>
          <w:szCs w:val="18"/>
        </w:rPr>
      </w:pPr>
      <w:r w:rsidDel="00000000" w:rsidR="00000000" w:rsidRPr="00000000">
        <w:rPr>
          <w:b w:val="1"/>
          <w:sz w:val="18"/>
          <w:szCs w:val="18"/>
          <w:rtl w:val="0"/>
        </w:rPr>
        <w:t xml:space="preserve">$ 10,000 FOUNDERS CIRCLE </w:t>
      </w:r>
      <w:r w:rsidDel="00000000" w:rsidR="00000000" w:rsidRPr="00000000">
        <w:rPr>
          <w:sz w:val="18"/>
          <w:szCs w:val="18"/>
          <w:rtl w:val="0"/>
        </w:rPr>
        <w:t xml:space="preserve">– all basic membership benefits PLUS:</w:t>
      </w:r>
    </w:p>
    <w:p w:rsidR="00000000" w:rsidDel="00000000" w:rsidP="00000000" w:rsidRDefault="00000000" w:rsidRPr="00000000" w14:paraId="0000003F">
      <w:pPr>
        <w:numPr>
          <w:ilvl w:val="0"/>
          <w:numId w:val="1"/>
        </w:numPr>
        <w:tabs>
          <w:tab w:val="left" w:leader="none" w:pos="1024"/>
        </w:tabs>
        <w:spacing w:line="244" w:lineRule="auto"/>
        <w:ind w:left="1710" w:right="720" w:hanging="360"/>
        <w:rPr>
          <w:sz w:val="18"/>
          <w:szCs w:val="18"/>
        </w:rPr>
      </w:pPr>
      <w:r w:rsidDel="00000000" w:rsidR="00000000" w:rsidRPr="00000000">
        <w:rPr>
          <w:sz w:val="18"/>
          <w:szCs w:val="18"/>
          <w:rtl w:val="0"/>
        </w:rPr>
        <w:t xml:space="preserve">Sponsor Partnership of 2 WACC Programs or Events</w:t>
      </w:r>
    </w:p>
    <w:p w:rsidR="00000000" w:rsidDel="00000000" w:rsidP="00000000" w:rsidRDefault="00000000" w:rsidRPr="00000000" w14:paraId="00000040">
      <w:pPr>
        <w:tabs>
          <w:tab w:val="left" w:leader="none" w:pos="1024"/>
        </w:tabs>
        <w:spacing w:before="0" w:line="244" w:lineRule="auto"/>
        <w:ind w:right="720"/>
        <w:rPr>
          <w:sz w:val="8"/>
          <w:szCs w:val="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2">
      <w:pPr>
        <w:ind w:left="180" w:right="461" w:firstLine="0"/>
        <w:jc w:val="center"/>
        <w:rPr>
          <w:i w:val="1"/>
          <w:sz w:val="16"/>
          <w:szCs w:val="16"/>
        </w:rPr>
        <w:sectPr>
          <w:headerReference r:id="rId7" w:type="default"/>
          <w:headerReference r:id="rId8" w:type="first"/>
          <w:footerReference r:id="rId9" w:type="default"/>
          <w:footerReference r:id="rId10" w:type="first"/>
          <w:pgSz w:h="15840" w:w="12240" w:orient="portrait"/>
          <w:pgMar w:bottom="1360" w:top="1400" w:left="500" w:right="400" w:header="360" w:footer="1174"/>
          <w:pgNumType w:start="1"/>
          <w:titlePg w:val="1"/>
        </w:sectPr>
      </w:pPr>
      <w:r w:rsidDel="00000000" w:rsidR="00000000" w:rsidRPr="00000000">
        <w:rPr>
          <w:i w:val="1"/>
          <w:sz w:val="16"/>
          <w:szCs w:val="16"/>
          <w:rtl w:val="0"/>
        </w:rPr>
        <w:t xml:space="preserve">The World Affairs Council of Charlotte </w:t>
      </w:r>
      <w:r w:rsidDel="00000000" w:rsidR="00000000" w:rsidRPr="00000000">
        <w:rPr>
          <w:b w:val="1"/>
          <w:i w:val="1"/>
          <w:sz w:val="16"/>
          <w:szCs w:val="16"/>
          <w:rtl w:val="0"/>
        </w:rPr>
        <w:t xml:space="preserve">(EIN #58-1606811) </w:t>
      </w:r>
      <w:r w:rsidDel="00000000" w:rsidR="00000000" w:rsidRPr="00000000">
        <w:rPr>
          <w:i w:val="1"/>
          <w:sz w:val="16"/>
          <w:szCs w:val="16"/>
          <w:rtl w:val="0"/>
        </w:rPr>
        <w:t xml:space="preserve">is recognized as a tax-exempt organization under section 501(c)(3) of the IRS code. Contributions made by the end of 2025 are deductible on your 2025 tax return to the full extent allowed by the IRS.</w:t>
      </w:r>
    </w:p>
    <w:p w:rsidR="00000000" w:rsidDel="00000000" w:rsidP="00000000" w:rsidRDefault="00000000" w:rsidRPr="00000000" w14:paraId="00000043">
      <w:pPr>
        <w:pStyle w:val="Heading1"/>
        <w:ind w:left="0" w:right="90" w:firstLine="0"/>
        <w:jc w:val="center"/>
        <w:rPr>
          <w:sz w:val="22"/>
          <w:szCs w:val="22"/>
        </w:rPr>
      </w:pPr>
      <w:r w:rsidDel="00000000" w:rsidR="00000000" w:rsidRPr="00000000">
        <w:rPr>
          <w:sz w:val="22"/>
          <w:szCs w:val="22"/>
          <w:rtl w:val="0"/>
        </w:rPr>
        <w:t xml:space="preserve">WACC Membership Application</w:t>
      </w:r>
    </w:p>
    <w:p w:rsidR="00000000" w:rsidDel="00000000" w:rsidP="00000000" w:rsidRDefault="00000000" w:rsidRPr="00000000" w14:paraId="00000044">
      <w:pPr>
        <w:spacing w:before="2" w:lineRule="auto"/>
        <w:ind w:left="4100" w:right="4194" w:firstLine="0"/>
        <w:jc w:val="center"/>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sz w:val="18"/>
          <w:szCs w:val="18"/>
          <w:rtl w:val="0"/>
        </w:rPr>
        <w:t xml:space="preserve">Updated March 2025</w:t>
      </w:r>
      <w:r w:rsidDel="00000000" w:rsidR="00000000" w:rsidRPr="00000000">
        <w:rPr>
          <w:rtl w:val="0"/>
        </w:rPr>
      </w:r>
    </w:p>
    <w:p w:rsidR="00000000" w:rsidDel="00000000" w:rsidP="00000000" w:rsidRDefault="00000000" w:rsidRPr="00000000" w14:paraId="00000045">
      <w:pPr>
        <w:ind w:left="220" w:firstLine="0"/>
        <w:rPr>
          <w:b w:val="1"/>
          <w:sz w:val="16"/>
          <w:szCs w:val="16"/>
        </w:rPr>
      </w:pPr>
      <w:r w:rsidDel="00000000" w:rsidR="00000000" w:rsidRPr="00000000">
        <w:rPr>
          <w:b w:val="1"/>
          <w:sz w:val="16"/>
          <w:szCs w:val="16"/>
          <w:rtl w:val="0"/>
        </w:rPr>
        <w:t xml:space="preserve">I. Please indicate your desired membership category:</w:t>
      </w:r>
    </w:p>
    <w:p w:rsidR="00000000" w:rsidDel="00000000" w:rsidP="00000000" w:rsidRDefault="00000000" w:rsidRPr="00000000" w14:paraId="00000046">
      <w:pPr>
        <w:spacing w:before="10" w:lineRule="auto"/>
        <w:rPr>
          <w:b w:val="1"/>
          <w:sz w:val="6"/>
          <w:szCs w:val="6"/>
        </w:rPr>
      </w:pPr>
      <w:r w:rsidDel="00000000" w:rsidR="00000000" w:rsidRPr="00000000">
        <w:rPr>
          <w:rtl w:val="0"/>
        </w:rPr>
      </w:r>
    </w:p>
    <w:tbl>
      <w:tblPr>
        <w:tblStyle w:val="Table2"/>
        <w:tblW w:w="11059.0" w:type="dxa"/>
        <w:jc w:val="left"/>
        <w:tblInd w:w="173.0" w:type="dxa"/>
        <w:tblLayout w:type="fixed"/>
        <w:tblLook w:val="0000"/>
      </w:tblPr>
      <w:tblGrid>
        <w:gridCol w:w="5404"/>
        <w:gridCol w:w="5655"/>
        <w:tblGridChange w:id="0">
          <w:tblGrid>
            <w:gridCol w:w="5404"/>
            <w:gridCol w:w="5655"/>
          </w:tblGrid>
        </w:tblGridChange>
      </w:tblGrid>
      <w:tr>
        <w:trPr>
          <w:cantSplit w:val="0"/>
          <w:trHeight w:val="1071" w:hRule="atLeast"/>
          <w:tblHeader w:val="0"/>
        </w:trPr>
        <w:tc>
          <w:tcPr>
            <w:tcBorders>
              <w:top w:color="000000" w:space="0" w:sz="48" w:val="single"/>
            </w:tcBorders>
          </w:tcPr>
          <w:p w:rsidR="00000000" w:rsidDel="00000000" w:rsidP="00000000" w:rsidRDefault="00000000" w:rsidRPr="00000000" w14:paraId="00000047">
            <w:pPr>
              <w:tabs>
                <w:tab w:val="left" w:leader="none" w:pos="968"/>
                <w:tab w:val="left" w:leader="none" w:pos="1506"/>
              </w:tabs>
              <w:spacing w:before="1" w:lineRule="auto"/>
              <w:ind w:left="702" w:firstLine="0"/>
              <w:rPr>
                <w:sz w:val="16"/>
                <w:szCs w:val="16"/>
                <w:u w:val="single"/>
              </w:rPr>
            </w:pPr>
            <w:r w:rsidDel="00000000" w:rsidR="00000000" w:rsidRPr="00000000">
              <w:rPr>
                <w:rtl w:val="0"/>
              </w:rPr>
            </w:r>
          </w:p>
          <w:p w:rsidR="00000000" w:rsidDel="00000000" w:rsidP="00000000" w:rsidRDefault="00000000" w:rsidRPr="00000000" w14:paraId="00000048">
            <w:pPr>
              <w:tabs>
                <w:tab w:val="left" w:leader="none" w:pos="968"/>
                <w:tab w:val="left" w:leader="none" w:pos="1506"/>
              </w:tabs>
              <w:spacing w:before="1" w:line="276" w:lineRule="auto"/>
              <w:ind w:left="702" w:firstLine="0"/>
              <w:rPr>
                <w:sz w:val="16"/>
                <w:szCs w:val="16"/>
                <w:u w:val="single"/>
              </w:rPr>
            </w:pPr>
            <w:r w:rsidDel="00000000" w:rsidR="00000000" w:rsidRPr="00000000">
              <w:rPr>
                <w:sz w:val="16"/>
                <w:szCs w:val="16"/>
                <w:u w:val="single"/>
                <w:rtl w:val="0"/>
              </w:rPr>
              <w:t xml:space="preserve"> </w:t>
              <w:tab/>
            </w:r>
            <w:r w:rsidDel="00000000" w:rsidR="00000000" w:rsidRPr="00000000">
              <w:rPr>
                <w:sz w:val="16"/>
                <w:szCs w:val="16"/>
                <w:rtl w:val="0"/>
              </w:rPr>
              <w:t xml:space="preserve">$ 15</w:t>
              <w:tab/>
            </w:r>
            <w:r w:rsidDel="00000000" w:rsidR="00000000" w:rsidRPr="00000000">
              <w:rPr>
                <w:b w:val="1"/>
                <w:sz w:val="16"/>
                <w:szCs w:val="16"/>
                <w:rtl w:val="0"/>
              </w:rPr>
              <w:t xml:space="preserve">STUDENT</w:t>
            </w:r>
            <w:r w:rsidDel="00000000" w:rsidR="00000000" w:rsidRPr="00000000">
              <w:rPr>
                <w:rtl w:val="0"/>
              </w:rPr>
            </w:r>
          </w:p>
          <w:p w:rsidR="00000000" w:rsidDel="00000000" w:rsidP="00000000" w:rsidRDefault="00000000" w:rsidRPr="00000000" w14:paraId="00000049">
            <w:pPr>
              <w:tabs>
                <w:tab w:val="left" w:leader="none" w:pos="968"/>
                <w:tab w:val="left" w:leader="none" w:pos="1506"/>
              </w:tabs>
              <w:spacing w:before="1" w:line="276" w:lineRule="auto"/>
              <w:ind w:left="702" w:firstLine="0"/>
              <w:rPr>
                <w:b w:val="1"/>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$ 30</w:t>
              <w:tab/>
            </w:r>
            <w:r w:rsidDel="00000000" w:rsidR="00000000" w:rsidRPr="00000000">
              <w:rPr>
                <w:b w:val="1"/>
                <w:sz w:val="16"/>
                <w:szCs w:val="16"/>
                <w:rtl w:val="0"/>
              </w:rPr>
              <w:t xml:space="preserve">TEACHER (K-12)</w:t>
            </w:r>
          </w:p>
          <w:p w:rsidR="00000000" w:rsidDel="00000000" w:rsidP="00000000" w:rsidRDefault="00000000" w:rsidRPr="00000000" w14:paraId="0000004A">
            <w:pPr>
              <w:tabs>
                <w:tab w:val="left" w:leader="none" w:pos="968"/>
                <w:tab w:val="left" w:leader="none" w:pos="1506"/>
              </w:tabs>
              <w:spacing w:before="1" w:line="276" w:lineRule="auto"/>
              <w:ind w:left="702" w:firstLine="0"/>
              <w:rPr>
                <w:sz w:val="15"/>
                <w:szCs w:val="15"/>
              </w:rPr>
            </w:pPr>
            <w:r w:rsidDel="00000000" w:rsidR="00000000" w:rsidRPr="00000000">
              <w:rPr>
                <w:sz w:val="16"/>
                <w:szCs w:val="16"/>
                <w:u w:val="single"/>
                <w:rtl w:val="0"/>
              </w:rPr>
              <w:t xml:space="preserve"> </w:t>
              <w:tab/>
            </w:r>
            <w:r w:rsidDel="00000000" w:rsidR="00000000" w:rsidRPr="00000000">
              <w:rPr>
                <w:sz w:val="16"/>
                <w:szCs w:val="16"/>
                <w:rtl w:val="0"/>
              </w:rPr>
              <w:t xml:space="preserve">$ 35</w:t>
              <w:tab/>
            </w:r>
            <w:r w:rsidDel="00000000" w:rsidR="00000000" w:rsidRPr="00000000">
              <w:rPr>
                <w:b w:val="1"/>
                <w:sz w:val="16"/>
                <w:szCs w:val="16"/>
                <w:rtl w:val="0"/>
              </w:rPr>
              <w:t xml:space="preserve">YPWACC </w:t>
            </w:r>
            <w:r w:rsidDel="00000000" w:rsidR="00000000" w:rsidRPr="00000000">
              <w:rPr>
                <w:sz w:val="15"/>
                <w:szCs w:val="15"/>
                <w:rtl w:val="0"/>
              </w:rPr>
              <w:t xml:space="preserve">(Young Professionals of the WACC; under 40)</w:t>
            </w:r>
          </w:p>
          <w:p w:rsidR="00000000" w:rsidDel="00000000" w:rsidP="00000000" w:rsidRDefault="00000000" w:rsidRPr="00000000" w14:paraId="0000004B">
            <w:pPr>
              <w:tabs>
                <w:tab w:val="left" w:leader="none" w:pos="968"/>
                <w:tab w:val="left" w:leader="none" w:pos="1503"/>
              </w:tabs>
              <w:spacing w:line="276" w:lineRule="auto"/>
              <w:ind w:left="702" w:firstLine="0"/>
              <w:rPr>
                <w:b w:val="1"/>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$ 80</w:t>
              <w:tab/>
            </w:r>
            <w:r w:rsidDel="00000000" w:rsidR="00000000" w:rsidRPr="00000000">
              <w:rPr>
                <w:b w:val="1"/>
                <w:sz w:val="16"/>
                <w:szCs w:val="16"/>
                <w:rtl w:val="0"/>
              </w:rPr>
              <w:t xml:space="preserve">INDIVIDUAL</w:t>
            </w:r>
          </w:p>
          <w:p w:rsidR="00000000" w:rsidDel="00000000" w:rsidP="00000000" w:rsidRDefault="00000000" w:rsidRPr="00000000" w14:paraId="0000004C">
            <w:pPr>
              <w:tabs>
                <w:tab w:val="left" w:leader="none" w:pos="968"/>
                <w:tab w:val="left" w:leader="none" w:pos="1503"/>
              </w:tabs>
              <w:spacing w:line="276" w:lineRule="auto"/>
              <w:ind w:left="702" w:firstLine="0"/>
              <w:rPr>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$ 150</w:t>
              <w:tab/>
            </w:r>
            <w:r w:rsidDel="00000000" w:rsidR="00000000" w:rsidRPr="00000000">
              <w:rPr>
                <w:b w:val="1"/>
                <w:sz w:val="16"/>
                <w:szCs w:val="16"/>
                <w:rtl w:val="0"/>
              </w:rPr>
              <w:t xml:space="preserve">FAMILY</w:t>
            </w:r>
            <w:r w:rsidDel="00000000" w:rsidR="00000000" w:rsidRPr="00000000">
              <w:rPr>
                <w:sz w:val="16"/>
                <w:szCs w:val="16"/>
                <w:rtl w:val="0"/>
              </w:rPr>
              <w:t xml:space="preserve">(2 Individuals)</w:t>
            </w:r>
          </w:p>
          <w:p w:rsidR="00000000" w:rsidDel="00000000" w:rsidP="00000000" w:rsidRDefault="00000000" w:rsidRPr="00000000" w14:paraId="0000004D">
            <w:pPr>
              <w:tabs>
                <w:tab w:val="left" w:leader="none" w:pos="966"/>
              </w:tabs>
              <w:spacing w:before="1" w:line="164" w:lineRule="auto"/>
              <w:ind w:left="700" w:firstLine="0"/>
              <w:rPr>
                <w:sz w:val="16"/>
                <w:szCs w:val="16"/>
              </w:rPr>
            </w:pPr>
            <w:r w:rsidDel="00000000" w:rsidR="00000000" w:rsidRPr="00000000">
              <w:rPr>
                <w:rtl w:val="0"/>
              </w:rPr>
            </w:r>
          </w:p>
        </w:tc>
        <w:tc>
          <w:tcPr>
            <w:tcBorders>
              <w:top w:color="000000" w:space="0" w:sz="48" w:val="single"/>
            </w:tcBorders>
          </w:tcPr>
          <w:p w:rsidR="00000000" w:rsidDel="00000000" w:rsidP="00000000" w:rsidRDefault="00000000" w:rsidRPr="00000000" w14:paraId="0000004E">
            <w:pPr>
              <w:tabs>
                <w:tab w:val="left" w:leader="none" w:pos="893"/>
                <w:tab w:val="left" w:leader="none" w:pos="1517"/>
              </w:tabs>
              <w:ind w:left="0" w:firstLine="0"/>
              <w:rPr>
                <w:b w:val="1"/>
                <w:sz w:val="10"/>
                <w:szCs w:val="10"/>
              </w:rPr>
            </w:pPr>
            <w:r w:rsidDel="00000000" w:rsidR="00000000" w:rsidRPr="00000000">
              <w:rPr>
                <w:rtl w:val="0"/>
              </w:rPr>
            </w:r>
          </w:p>
          <w:p w:rsidR="00000000" w:rsidDel="00000000" w:rsidP="00000000" w:rsidRDefault="00000000" w:rsidRPr="00000000" w14:paraId="0000004F">
            <w:pPr>
              <w:tabs>
                <w:tab w:val="left" w:leader="none" w:pos="893"/>
                <w:tab w:val="left" w:leader="none" w:pos="1517"/>
              </w:tabs>
              <w:ind w:left="0" w:firstLine="0"/>
              <w:rPr>
                <w:b w:val="1"/>
                <w:sz w:val="4"/>
                <w:szCs w:val="4"/>
              </w:rPr>
            </w:pPr>
            <w:r w:rsidDel="00000000" w:rsidR="00000000" w:rsidRPr="00000000">
              <w:rPr>
                <w:rtl w:val="0"/>
              </w:rPr>
            </w:r>
          </w:p>
          <w:p w:rsidR="00000000" w:rsidDel="00000000" w:rsidP="00000000" w:rsidRDefault="00000000" w:rsidRPr="00000000" w14:paraId="00000050">
            <w:pPr>
              <w:tabs>
                <w:tab w:val="left" w:leader="none" w:pos="893"/>
                <w:tab w:val="left" w:leader="none" w:pos="1517"/>
              </w:tabs>
              <w:spacing w:line="240" w:lineRule="auto"/>
              <w:ind w:left="627" w:firstLine="0"/>
              <w:rPr>
                <w:sz w:val="16"/>
                <w:szCs w:val="16"/>
                <w:u w:val="single"/>
              </w:rPr>
            </w:pPr>
            <w:r w:rsidDel="00000000" w:rsidR="00000000" w:rsidRPr="00000000">
              <w:rPr>
                <w:sz w:val="16"/>
                <w:szCs w:val="16"/>
                <w:u w:val="single"/>
                <w:rtl w:val="0"/>
              </w:rPr>
              <w:tab/>
            </w:r>
            <w:r w:rsidDel="00000000" w:rsidR="00000000" w:rsidRPr="00000000">
              <w:rPr>
                <w:sz w:val="16"/>
                <w:szCs w:val="16"/>
                <w:rtl w:val="0"/>
              </w:rPr>
              <w:t xml:space="preserve">$ 300</w:t>
              <w:tab/>
            </w:r>
            <w:r w:rsidDel="00000000" w:rsidR="00000000" w:rsidRPr="00000000">
              <w:rPr>
                <w:b w:val="1"/>
                <w:sz w:val="16"/>
                <w:szCs w:val="16"/>
                <w:rtl w:val="0"/>
              </w:rPr>
              <w:t xml:space="preserve">WORLD SPONSOR</w:t>
            </w:r>
            <w:r w:rsidDel="00000000" w:rsidR="00000000" w:rsidRPr="00000000">
              <w:rPr>
                <w:rtl w:val="0"/>
              </w:rPr>
            </w:r>
          </w:p>
          <w:p w:rsidR="00000000" w:rsidDel="00000000" w:rsidP="00000000" w:rsidRDefault="00000000" w:rsidRPr="00000000" w14:paraId="00000051">
            <w:pPr>
              <w:tabs>
                <w:tab w:val="left" w:leader="none" w:pos="893"/>
                <w:tab w:val="left" w:leader="none" w:pos="1520"/>
              </w:tabs>
              <w:spacing w:before="1" w:line="240" w:lineRule="auto"/>
              <w:ind w:left="627" w:firstLine="0"/>
              <w:rPr>
                <w:b w:val="1"/>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$ 500</w:t>
              <w:tab/>
            </w:r>
            <w:r w:rsidDel="00000000" w:rsidR="00000000" w:rsidRPr="00000000">
              <w:rPr>
                <w:b w:val="1"/>
                <w:sz w:val="16"/>
                <w:szCs w:val="16"/>
                <w:rtl w:val="0"/>
              </w:rPr>
              <w:t xml:space="preserve">DIPLOMAT</w:t>
            </w:r>
          </w:p>
          <w:p w:rsidR="00000000" w:rsidDel="00000000" w:rsidP="00000000" w:rsidRDefault="00000000" w:rsidRPr="00000000" w14:paraId="00000052">
            <w:pPr>
              <w:tabs>
                <w:tab w:val="left" w:leader="none" w:pos="893"/>
              </w:tabs>
              <w:spacing w:before="1" w:line="240" w:lineRule="auto"/>
              <w:ind w:left="627" w:firstLine="0"/>
              <w:rPr>
                <w:sz w:val="16"/>
                <w:szCs w:val="16"/>
                <w:u w:val="single"/>
              </w:rPr>
            </w:pPr>
            <w:r w:rsidDel="00000000" w:rsidR="00000000" w:rsidRPr="00000000">
              <w:rPr>
                <w:sz w:val="16"/>
                <w:szCs w:val="16"/>
                <w:u w:val="single"/>
                <w:rtl w:val="0"/>
              </w:rPr>
              <w:t xml:space="preserve"> </w:t>
              <w:tab/>
            </w:r>
            <w:r w:rsidDel="00000000" w:rsidR="00000000" w:rsidRPr="00000000">
              <w:rPr>
                <w:sz w:val="16"/>
                <w:szCs w:val="16"/>
                <w:rtl w:val="0"/>
              </w:rPr>
              <w:t xml:space="preserve">$ 1,000 </w:t>
            </w:r>
            <w:r w:rsidDel="00000000" w:rsidR="00000000" w:rsidRPr="00000000">
              <w:rPr>
                <w:b w:val="1"/>
                <w:sz w:val="16"/>
                <w:szCs w:val="16"/>
                <w:rtl w:val="0"/>
              </w:rPr>
              <w:t xml:space="preserve">AMBASSADORS CIRCLE</w:t>
            </w:r>
            <w:r w:rsidDel="00000000" w:rsidR="00000000" w:rsidRPr="00000000">
              <w:rPr>
                <w:rtl w:val="0"/>
              </w:rPr>
            </w:r>
          </w:p>
          <w:p w:rsidR="00000000" w:rsidDel="00000000" w:rsidP="00000000" w:rsidRDefault="00000000" w:rsidRPr="00000000" w14:paraId="00000053">
            <w:pPr>
              <w:tabs>
                <w:tab w:val="left" w:leader="none" w:pos="893"/>
              </w:tabs>
              <w:spacing w:before="1" w:line="240" w:lineRule="auto"/>
              <w:ind w:left="627" w:firstLine="0"/>
              <w:rPr>
                <w:b w:val="1"/>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$ 2,500 </w:t>
            </w:r>
            <w:r w:rsidDel="00000000" w:rsidR="00000000" w:rsidRPr="00000000">
              <w:rPr>
                <w:b w:val="1"/>
                <w:sz w:val="16"/>
                <w:szCs w:val="16"/>
                <w:rtl w:val="0"/>
              </w:rPr>
              <w:t xml:space="preserve">GLOBAL EMISSARY</w:t>
            </w:r>
          </w:p>
          <w:p w:rsidR="00000000" w:rsidDel="00000000" w:rsidP="00000000" w:rsidRDefault="00000000" w:rsidRPr="00000000" w14:paraId="00000054">
            <w:pPr>
              <w:tabs>
                <w:tab w:val="left" w:leader="none" w:pos="893"/>
              </w:tabs>
              <w:spacing w:line="240" w:lineRule="auto"/>
              <w:ind w:left="627" w:firstLine="0"/>
              <w:rPr>
                <w:b w:val="1"/>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$ 5,000 </w:t>
            </w:r>
            <w:r w:rsidDel="00000000" w:rsidR="00000000" w:rsidRPr="00000000">
              <w:rPr>
                <w:b w:val="1"/>
                <w:sz w:val="16"/>
                <w:szCs w:val="16"/>
                <w:rtl w:val="0"/>
              </w:rPr>
              <w:t xml:space="preserve">GLOBAL ENVOY</w:t>
            </w:r>
          </w:p>
          <w:p w:rsidR="00000000" w:rsidDel="00000000" w:rsidP="00000000" w:rsidRDefault="00000000" w:rsidRPr="00000000" w14:paraId="00000055">
            <w:pPr>
              <w:tabs>
                <w:tab w:val="left" w:leader="none" w:pos="893"/>
              </w:tabs>
              <w:spacing w:line="240" w:lineRule="auto"/>
              <w:ind w:left="627" w:firstLine="0"/>
              <w:rPr>
                <w:b w:val="1"/>
                <w:sz w:val="16"/>
                <w:szCs w:val="16"/>
              </w:rPr>
            </w:pPr>
            <w:r w:rsidDel="00000000" w:rsidR="00000000" w:rsidRPr="00000000">
              <w:rPr>
                <w:sz w:val="16"/>
                <w:szCs w:val="16"/>
                <w:u w:val="single"/>
                <w:rtl w:val="0"/>
              </w:rPr>
              <w:t xml:space="preserve"> </w:t>
              <w:tab/>
            </w:r>
            <w:r w:rsidDel="00000000" w:rsidR="00000000" w:rsidRPr="00000000">
              <w:rPr>
                <w:sz w:val="16"/>
                <w:szCs w:val="16"/>
                <w:rtl w:val="0"/>
              </w:rPr>
              <w:t xml:space="preserve">$ 10,000 </w:t>
            </w:r>
            <w:r w:rsidDel="00000000" w:rsidR="00000000" w:rsidRPr="00000000">
              <w:rPr>
                <w:b w:val="1"/>
                <w:sz w:val="16"/>
                <w:szCs w:val="16"/>
                <w:rtl w:val="0"/>
              </w:rPr>
              <w:t xml:space="preserve">FOUNDERS CIRCLE</w:t>
            </w:r>
          </w:p>
        </w:tc>
      </w:tr>
    </w:tbl>
    <w:p w:rsidR="00000000" w:rsidDel="00000000" w:rsidP="00000000" w:rsidRDefault="00000000" w:rsidRPr="00000000" w14:paraId="00000056">
      <w:pPr>
        <w:spacing w:before="11" w:lineRule="auto"/>
        <w:rPr>
          <w:b w:val="1"/>
          <w:sz w:val="6"/>
          <w:szCs w:val="6"/>
        </w:rPr>
      </w:pPr>
      <w:r w:rsidDel="00000000" w:rsidR="00000000" w:rsidRPr="00000000">
        <w:rPr>
          <w:rtl w:val="0"/>
        </w:rPr>
      </w:r>
    </w:p>
    <w:p w:rsidR="00000000" w:rsidDel="00000000" w:rsidP="00000000" w:rsidRDefault="00000000" w:rsidRPr="00000000" w14:paraId="00000057">
      <w:pPr>
        <w:spacing w:after="0" w:lineRule="auto"/>
        <w:ind w:left="220" w:firstLine="0"/>
        <w:rPr>
          <w:b w:val="1"/>
          <w:sz w:val="16"/>
          <w:szCs w:val="16"/>
        </w:rPr>
      </w:pPr>
      <w:r w:rsidDel="00000000" w:rsidR="00000000" w:rsidRPr="00000000">
        <w:rPr>
          <w:b w:val="1"/>
          <w:sz w:val="16"/>
          <w:szCs w:val="16"/>
          <w:rtl w:val="0"/>
        </w:rPr>
        <w:t xml:space="preserve">Young Professionals of the WACC (YPWACC) -- Young Professionals Group</w:t>
      </w:r>
    </w:p>
    <w:p w:rsidR="00000000" w:rsidDel="00000000" w:rsidP="00000000" w:rsidRDefault="00000000" w:rsidRPr="00000000" w14:paraId="00000058">
      <w:pPr>
        <w:tabs>
          <w:tab w:val="left" w:leader="none" w:pos="6529"/>
        </w:tabs>
        <w:spacing w:before="0" w:line="276" w:lineRule="auto"/>
        <w:ind w:left="844" w:right="1800" w:hanging="265"/>
        <w:rPr>
          <w:sz w:val="16"/>
          <w:szCs w:val="16"/>
          <w:u w:val="single"/>
        </w:rPr>
      </w:pPr>
      <w:r w:rsidDel="00000000" w:rsidR="00000000" w:rsidRPr="00000000">
        <w:rPr>
          <w:sz w:val="24"/>
          <w:szCs w:val="24"/>
          <w:rtl w:val="0"/>
        </w:rPr>
        <w:t xml:space="preserve">□</w:t>
      </w:r>
      <w:r w:rsidDel="00000000" w:rsidR="00000000" w:rsidRPr="00000000">
        <w:rPr>
          <w:sz w:val="16"/>
          <w:szCs w:val="16"/>
          <w:rtl w:val="0"/>
        </w:rPr>
        <w:t xml:space="preserve"> I am age 21-40 and interested in </w:t>
      </w:r>
      <w:r w:rsidDel="00000000" w:rsidR="00000000" w:rsidRPr="00000000">
        <w:rPr>
          <w:i w:val="1"/>
          <w:sz w:val="16"/>
          <w:szCs w:val="16"/>
          <w:rtl w:val="0"/>
        </w:rPr>
        <w:t xml:space="preserve">Young Professionals of the WACC. </w:t>
      </w:r>
      <w:r w:rsidDel="00000000" w:rsidR="00000000" w:rsidRPr="00000000">
        <w:rPr>
          <w:sz w:val="16"/>
          <w:szCs w:val="16"/>
          <w:rtl w:val="0"/>
        </w:rPr>
        <w:t xml:space="preserve">Please send notices to the email address listed below: Email: </w:t>
      </w:r>
      <w:r w:rsidDel="00000000" w:rsidR="00000000" w:rsidRPr="00000000">
        <w:rPr>
          <w:sz w:val="16"/>
          <w:szCs w:val="16"/>
          <w:u w:val="single"/>
          <w:rtl w:val="0"/>
        </w:rPr>
        <w:t xml:space="preserve"> </w:t>
        <w:tab/>
      </w:r>
    </w:p>
    <w:p w:rsidR="00000000" w:rsidDel="00000000" w:rsidP="00000000" w:rsidRDefault="00000000" w:rsidRPr="00000000" w14:paraId="00000059">
      <w:pPr>
        <w:spacing w:before="1" w:lineRule="auto"/>
        <w:ind w:firstLine="220"/>
        <w:rPr>
          <w:b w:val="1"/>
          <w:sz w:val="16"/>
          <w:szCs w:val="16"/>
        </w:rPr>
      </w:pPr>
      <w:r w:rsidDel="00000000" w:rsidR="00000000" w:rsidRPr="00000000">
        <w:rPr>
          <w:rtl w:val="0"/>
        </w:rPr>
      </w:r>
    </w:p>
    <w:p w:rsidR="00000000" w:rsidDel="00000000" w:rsidP="00000000" w:rsidRDefault="00000000" w:rsidRPr="00000000" w14:paraId="0000005A">
      <w:pPr>
        <w:spacing w:before="1" w:lineRule="auto"/>
        <w:ind w:firstLine="220"/>
        <w:rPr>
          <w:b w:val="1"/>
          <w:sz w:val="20"/>
          <w:szCs w:val="20"/>
        </w:rPr>
      </w:pPr>
      <w:r w:rsidDel="00000000" w:rsidR="00000000" w:rsidRPr="00000000">
        <w:rPr>
          <w:b w:val="1"/>
          <w:sz w:val="20"/>
          <w:szCs w:val="20"/>
          <w:rtl w:val="0"/>
        </w:rPr>
        <w:t xml:space="preserve">II: Member Information</w:t>
      </w:r>
    </w:p>
    <w:p w:rsidR="00000000" w:rsidDel="00000000" w:rsidP="00000000" w:rsidRDefault="00000000" w:rsidRPr="00000000" w14:paraId="0000005B">
      <w:pPr>
        <w:tabs>
          <w:tab w:val="left" w:leader="none" w:pos="5260"/>
          <w:tab w:val="left" w:leader="none" w:pos="6338"/>
          <w:tab w:val="left" w:leader="none" w:pos="7637"/>
        </w:tabs>
        <w:spacing w:before="123" w:lineRule="auto"/>
        <w:ind w:left="220" w:firstLine="0"/>
        <w:rPr>
          <w:sz w:val="16"/>
          <w:szCs w:val="16"/>
        </w:rPr>
      </w:pPr>
      <w:r w:rsidDel="00000000" w:rsidR="00000000" w:rsidRPr="00000000">
        <w:rPr>
          <w:sz w:val="16"/>
          <w:szCs w:val="16"/>
          <w:rtl w:val="0"/>
        </w:rPr>
        <w:t xml:space="preserve">Mr. /Mrs. /Ms. /Dr. (Circle one)</w:t>
        <w:tab/>
      </w:r>
      <w:r w:rsidDel="00000000" w:rsidR="00000000" w:rsidRPr="00000000">
        <w:rPr>
          <w:sz w:val="24"/>
          <w:szCs w:val="24"/>
          <w:rtl w:val="0"/>
        </w:rPr>
        <w:t xml:space="preserve">□</w:t>
      </w:r>
      <w:r w:rsidDel="00000000" w:rsidR="00000000" w:rsidRPr="00000000">
        <w:rPr>
          <w:sz w:val="16"/>
          <w:szCs w:val="16"/>
          <w:rtl w:val="0"/>
        </w:rPr>
        <w:t xml:space="preserve"> New</w:t>
        <w:tab/>
      </w:r>
      <w:r w:rsidDel="00000000" w:rsidR="00000000" w:rsidRPr="00000000">
        <w:rPr>
          <w:sz w:val="24"/>
          <w:szCs w:val="24"/>
          <w:rtl w:val="0"/>
        </w:rPr>
        <w:t xml:space="preserve">□</w:t>
      </w:r>
      <w:r w:rsidDel="00000000" w:rsidR="00000000" w:rsidRPr="00000000">
        <w:rPr>
          <w:sz w:val="16"/>
          <w:szCs w:val="16"/>
          <w:rtl w:val="0"/>
        </w:rPr>
        <w:t xml:space="preserve"> Renewal</w:t>
        <w:tab/>
      </w:r>
      <w:r w:rsidDel="00000000" w:rsidR="00000000" w:rsidRPr="00000000">
        <w:rPr>
          <w:sz w:val="24"/>
          <w:szCs w:val="24"/>
          <w:rtl w:val="0"/>
        </w:rPr>
        <w:t xml:space="preserve">□</w:t>
      </w:r>
      <w:r w:rsidDel="00000000" w:rsidR="00000000" w:rsidRPr="00000000">
        <w:rPr>
          <w:sz w:val="16"/>
          <w:szCs w:val="16"/>
          <w:rtl w:val="0"/>
        </w:rPr>
        <w:t xml:space="preserve"> Gift Membership</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70485</wp:posOffset>
                </wp:positionH>
                <wp:positionV relativeFrom="paragraph">
                  <wp:posOffset>38745</wp:posOffset>
                </wp:positionV>
                <wp:extent cx="7085330" cy="190500"/>
                <wp:effectExtent b="0" l="0" r="0" t="0"/>
                <wp:wrapTopAndBottom distB="0" distT="0"/>
                <wp:docPr id="30" name=""/>
                <a:graphic>
                  <a:graphicData uri="http://schemas.microsoft.com/office/word/2010/wordprocessingShape">
                    <wps:wsp>
                      <wps:cNvCnPr/>
                      <wps:spPr>
                        <a:xfrm>
                          <a:off x="1835085" y="3780000"/>
                          <a:ext cx="7021830" cy="0"/>
                        </a:xfrm>
                        <a:prstGeom prst="straightConnector1">
                          <a:avLst/>
                        </a:prstGeom>
                        <a:noFill/>
                        <a:ln cap="flat" cmpd="sng" w="635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70485</wp:posOffset>
                </wp:positionH>
                <wp:positionV relativeFrom="paragraph">
                  <wp:posOffset>38745</wp:posOffset>
                </wp:positionV>
                <wp:extent cx="7085330" cy="190500"/>
                <wp:effectExtent b="0" l="0" r="0" t="0"/>
                <wp:wrapTopAndBottom distB="0" distT="0"/>
                <wp:docPr id="30"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085330" cy="19050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D">
      <w:pPr>
        <w:tabs>
          <w:tab w:val="left" w:leader="none" w:pos="5043"/>
          <w:tab w:val="left" w:leader="none" w:pos="5277"/>
          <w:tab w:val="left" w:leader="none" w:pos="9874"/>
        </w:tabs>
        <w:spacing w:before="1" w:lineRule="auto"/>
        <w:ind w:left="220" w:firstLine="0"/>
        <w:rPr>
          <w:sz w:val="16"/>
          <w:szCs w:val="16"/>
        </w:rPr>
      </w:pPr>
      <w:r w:rsidDel="00000000" w:rsidR="00000000" w:rsidRPr="00000000">
        <w:rPr>
          <w:sz w:val="16"/>
          <w:szCs w:val="16"/>
          <w:rtl w:val="0"/>
        </w:rPr>
        <w:t xml:space="preserve">First Name:</w:t>
      </w:r>
      <w:r w:rsidDel="00000000" w:rsidR="00000000" w:rsidRPr="00000000">
        <w:rPr>
          <w:sz w:val="16"/>
          <w:szCs w:val="16"/>
          <w:u w:val="single"/>
          <w:rtl w:val="0"/>
        </w:rPr>
        <w:t xml:space="preserve"> </w:t>
        <w:tab/>
      </w:r>
      <w:r w:rsidDel="00000000" w:rsidR="00000000" w:rsidRPr="00000000">
        <w:rPr>
          <w:sz w:val="16"/>
          <w:szCs w:val="16"/>
          <w:rtl w:val="0"/>
        </w:rPr>
        <w:tab/>
        <w:t xml:space="preserve">Last Name:</w:t>
      </w:r>
      <w:r w:rsidDel="00000000" w:rsidR="00000000" w:rsidRPr="00000000">
        <w:rPr>
          <w:sz w:val="16"/>
          <w:szCs w:val="16"/>
          <w:u w:val="single"/>
          <w:rtl w:val="0"/>
        </w:rPr>
        <w:t xml:space="preserve"> </w:t>
        <w:tab/>
      </w:r>
      <w:r w:rsidDel="00000000" w:rsidR="00000000" w:rsidRPr="00000000">
        <w:rPr>
          <w:sz w:val="16"/>
          <w:szCs w:val="16"/>
          <w:rtl w:val="0"/>
        </w:rPr>
        <w:t xml:space="preserve">_</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F">
      <w:pPr>
        <w:tabs>
          <w:tab w:val="left" w:leader="none" w:pos="5051"/>
          <w:tab w:val="left" w:leader="none" w:pos="5287"/>
          <w:tab w:val="left" w:leader="none" w:pos="9884"/>
        </w:tabs>
        <w:ind w:left="220" w:firstLine="0"/>
        <w:rPr>
          <w:sz w:val="16"/>
          <w:szCs w:val="16"/>
        </w:rPr>
      </w:pPr>
      <w:r w:rsidDel="00000000" w:rsidR="00000000" w:rsidRPr="00000000">
        <w:rPr>
          <w:sz w:val="16"/>
          <w:szCs w:val="16"/>
          <w:rtl w:val="0"/>
        </w:rPr>
        <w:t xml:space="preserve">First Name (Family Member):</w:t>
      </w:r>
      <w:r w:rsidDel="00000000" w:rsidR="00000000" w:rsidRPr="00000000">
        <w:rPr>
          <w:sz w:val="16"/>
          <w:szCs w:val="16"/>
          <w:u w:val="single"/>
          <w:rtl w:val="0"/>
        </w:rPr>
        <w:t xml:space="preserve"> </w:t>
        <w:tab/>
      </w:r>
      <w:r w:rsidDel="00000000" w:rsidR="00000000" w:rsidRPr="00000000">
        <w:rPr>
          <w:sz w:val="16"/>
          <w:szCs w:val="16"/>
          <w:rtl w:val="0"/>
        </w:rPr>
        <w:tab/>
        <w:t xml:space="preserve">Last Name:</w:t>
      </w:r>
      <w:r w:rsidDel="00000000" w:rsidR="00000000" w:rsidRPr="00000000">
        <w:rPr>
          <w:sz w:val="16"/>
          <w:szCs w:val="16"/>
          <w:u w:val="single"/>
          <w:rtl w:val="0"/>
        </w:rPr>
        <w:t xml:space="preserve"> </w:t>
        <w:tab/>
      </w:r>
      <w:r w:rsidDel="00000000" w:rsidR="00000000" w:rsidRPr="00000000">
        <w:rPr>
          <w:sz w:val="16"/>
          <w:szCs w:val="16"/>
          <w:rtl w:val="0"/>
        </w:rPr>
        <w:t xml:space="preserve">_</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1">
      <w:pPr>
        <w:ind w:left="220" w:firstLine="0"/>
        <w:rPr>
          <w:b w:val="1"/>
          <w:sz w:val="16"/>
          <w:szCs w:val="16"/>
        </w:rPr>
      </w:pPr>
      <w:r w:rsidDel="00000000" w:rsidR="00000000" w:rsidRPr="00000000">
        <w:rPr>
          <w:sz w:val="16"/>
          <w:szCs w:val="16"/>
          <w:rtl w:val="0"/>
        </w:rPr>
        <w:t xml:space="preserve">Please check if the preferred mailing address is a  </w:t>
      </w:r>
      <w:r w:rsidDel="00000000" w:rsidR="00000000" w:rsidRPr="00000000">
        <w:rPr>
          <w:sz w:val="24"/>
          <w:szCs w:val="24"/>
          <w:rtl w:val="0"/>
        </w:rPr>
        <w:t xml:space="preserve">□</w:t>
      </w:r>
      <w:r w:rsidDel="00000000" w:rsidR="00000000" w:rsidRPr="00000000">
        <w:rPr>
          <w:b w:val="1"/>
          <w:sz w:val="16"/>
          <w:szCs w:val="16"/>
          <w:rtl w:val="0"/>
        </w:rPr>
        <w:t xml:space="preserve">Home Address  </w:t>
      </w:r>
      <w:r w:rsidDel="00000000" w:rsidR="00000000" w:rsidRPr="00000000">
        <w:rPr>
          <w:sz w:val="16"/>
          <w:szCs w:val="16"/>
          <w:rtl w:val="0"/>
        </w:rPr>
        <w:t xml:space="preserve">or </w:t>
      </w:r>
      <w:r w:rsidDel="00000000" w:rsidR="00000000" w:rsidRPr="00000000">
        <w:rPr>
          <w:b w:val="1"/>
          <w:sz w:val="16"/>
          <w:szCs w:val="16"/>
          <w:rtl w:val="0"/>
        </w:rPr>
        <w:t xml:space="preserve"> </w:t>
      </w:r>
      <w:r w:rsidDel="00000000" w:rsidR="00000000" w:rsidRPr="00000000">
        <w:rPr>
          <w:sz w:val="24"/>
          <w:szCs w:val="24"/>
          <w:rtl w:val="0"/>
        </w:rPr>
        <w:t xml:space="preserve">□</w:t>
      </w:r>
      <w:r w:rsidDel="00000000" w:rsidR="00000000" w:rsidRPr="00000000">
        <w:rPr>
          <w:b w:val="1"/>
          <w:sz w:val="16"/>
          <w:szCs w:val="16"/>
          <w:rtl w:val="0"/>
        </w:rPr>
        <w:t xml:space="preserve">Business Address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11"/>
          <w:szCs w:val="11"/>
          <w:u w:val="none"/>
          <w:shd w:fill="auto" w:val="clear"/>
          <w:vertAlign w:val="baseline"/>
        </w:rPr>
      </w:pPr>
      <w:r w:rsidDel="00000000" w:rsidR="00000000" w:rsidRPr="00000000">
        <w:rPr>
          <w:rtl w:val="0"/>
        </w:rPr>
      </w:r>
    </w:p>
    <w:tbl>
      <w:tblPr>
        <w:tblStyle w:val="Table3"/>
        <w:tblW w:w="9787.0" w:type="dxa"/>
        <w:jc w:val="left"/>
        <w:tblInd w:w="227.0" w:type="dxa"/>
        <w:tblLayout w:type="fixed"/>
        <w:tblLook w:val="0000"/>
      </w:tblPr>
      <w:tblGrid>
        <w:gridCol w:w="2730"/>
        <w:gridCol w:w="3997"/>
        <w:gridCol w:w="3060"/>
        <w:tblGridChange w:id="0">
          <w:tblGrid>
            <w:gridCol w:w="2730"/>
            <w:gridCol w:w="3997"/>
            <w:gridCol w:w="3060"/>
          </w:tblGrid>
        </w:tblGridChange>
      </w:tblGrid>
      <w:tr>
        <w:trPr>
          <w:cantSplit w:val="0"/>
          <w:trHeight w:val="513.0000000000007" w:hRule="atLeast"/>
          <w:tblHeader w:val="0"/>
        </w:trPr>
        <w:tc>
          <w:tcPr>
            <w:tcBorders>
              <w:top w:color="000000" w:space="0" w:sz="6" w:val="single"/>
              <w:bottom w:color="000000" w:space="0" w:sz="6" w:val="single"/>
            </w:tcBorders>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Mailing Address</w:t>
            </w:r>
          </w:p>
        </w:tc>
        <w:tc>
          <w:tcPr>
            <w:gridSpan w:val="2"/>
            <w:tcBorders>
              <w:top w:color="000000" w:space="0" w:sz="6" w:val="single"/>
              <w:bottom w:color="000000" w:space="0" w:sz="6" w:val="single"/>
            </w:tcBorders>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428.99999999999864" w:hRule="atLeast"/>
          <w:tblHeader w:val="0"/>
        </w:trPr>
        <w:tc>
          <w:tcPr>
            <w:tcBorders>
              <w:top w:color="000000" w:space="0" w:sz="6" w:val="single"/>
              <w:bottom w:color="000000" w:space="0" w:sz="6" w:val="single"/>
            </w:tcBorders>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City</w:t>
            </w:r>
          </w:p>
        </w:tc>
        <w:tc>
          <w:tcPr>
            <w:tcBorders>
              <w:top w:color="000000" w:space="0" w:sz="6" w:val="single"/>
              <w:bottom w:color="000000" w:space="0" w:sz="6" w:val="single"/>
            </w:tcBorders>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State</w:t>
            </w:r>
          </w:p>
        </w:tc>
        <w:tc>
          <w:tcPr>
            <w:tcBorders>
              <w:top w:color="000000" w:space="0" w:sz="6" w:val="single"/>
              <w:bottom w:color="000000" w:space="0" w:sz="6"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Zip Code</w:t>
            </w:r>
          </w:p>
        </w:tc>
      </w:tr>
      <w:tr>
        <w:trPr>
          <w:cantSplit w:val="0"/>
          <w:trHeight w:val="476.9999999999993" w:hRule="atLeast"/>
          <w:tblHeader w:val="0"/>
        </w:trPr>
        <w:tc>
          <w:tcPr>
            <w:tcBorders>
              <w:top w:color="000000" w:space="0" w:sz="6" w:val="single"/>
              <w:bottom w:color="000000" w:space="0" w:sz="6" w:val="single"/>
            </w:tcBorders>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182"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Home Phone</w:t>
            </w:r>
          </w:p>
        </w:tc>
        <w:tc>
          <w:tcPr>
            <w:tcBorders>
              <w:top w:color="000000" w:space="0" w:sz="6" w:val="single"/>
              <w:bottom w:color="000000" w:space="0" w:sz="6" w:val="single"/>
            </w:tcBorders>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182" w:lineRule="auto"/>
              <w:ind w:left="159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Cell Phone</w:t>
            </w:r>
          </w:p>
        </w:tc>
        <w:tc>
          <w:tcPr>
            <w:tcBorders>
              <w:top w:color="000000" w:space="0" w:sz="6" w:val="single"/>
              <w:bottom w:color="000000" w:space="0" w:sz="6"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182" w:lineRule="auto"/>
              <w:ind w:left="124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Fax</w:t>
            </w:r>
          </w:p>
        </w:tc>
      </w:tr>
      <w:tr>
        <w:trPr>
          <w:cantSplit w:val="0"/>
          <w:trHeight w:val="184" w:hRule="atLeast"/>
          <w:tblHeader w:val="0"/>
        </w:trPr>
        <w:tc>
          <w:tcPr>
            <w:tcBorders>
              <w:top w:color="000000" w:space="0" w:sz="6"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164"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Primary Email</w:t>
            </w:r>
          </w:p>
        </w:tc>
        <w:tc>
          <w:tcPr>
            <w:tcBorders>
              <w:top w:color="000000" w:space="0" w:sz="6"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164" w:lineRule="auto"/>
              <w:ind w:left="1591"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Secondary Email</w:t>
            </w:r>
          </w:p>
        </w:tc>
        <w:tc>
          <w:tcPr>
            <w:tcBorders>
              <w:top w:color="000000" w:space="0" w:sz="6"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1">
      <w:pPr>
        <w:tabs>
          <w:tab w:val="left" w:leader="none" w:pos="10037"/>
        </w:tabs>
        <w:ind w:left="220" w:firstLine="0"/>
        <w:rPr>
          <w:b w:val="1"/>
          <w:sz w:val="16"/>
          <w:szCs w:val="16"/>
        </w:rPr>
      </w:pPr>
      <w:r w:rsidDel="00000000" w:rsidR="00000000" w:rsidRPr="00000000">
        <w:rPr>
          <w:b w:val="1"/>
          <w:sz w:val="16"/>
          <w:szCs w:val="16"/>
          <w:rtl w:val="0"/>
        </w:rPr>
        <w:t xml:space="preserve">Name of Employer &amp; Title: </w:t>
      </w:r>
      <w:r w:rsidDel="00000000" w:rsidR="00000000" w:rsidRPr="00000000">
        <w:rPr>
          <w:b w:val="1"/>
          <w:sz w:val="16"/>
          <w:szCs w:val="16"/>
          <w:u w:val="single"/>
          <w:rtl w:val="0"/>
        </w:rPr>
        <w:t xml:space="preserve"> </w:t>
        <w:tab/>
      </w:r>
      <w:r w:rsidDel="00000000" w:rsidR="00000000" w:rsidRPr="00000000">
        <w:rPr>
          <w:rtl w:val="0"/>
        </w:rPr>
      </w:r>
    </w:p>
    <w:p w:rsidR="00000000" w:rsidDel="00000000" w:rsidP="00000000" w:rsidRDefault="00000000" w:rsidRPr="00000000" w14:paraId="00000072">
      <w:pPr>
        <w:spacing w:before="3" w:lineRule="auto"/>
        <w:ind w:left="220" w:firstLine="0"/>
        <w:rPr>
          <w:sz w:val="16"/>
          <w:szCs w:val="16"/>
        </w:rPr>
      </w:pPr>
      <w:r w:rsidDel="00000000" w:rsidR="00000000" w:rsidRPr="00000000">
        <w:rPr>
          <w:sz w:val="16"/>
          <w:szCs w:val="16"/>
          <w:rtl w:val="0"/>
        </w:rPr>
        <w:t xml:space="preserve">Does your employer offer a matching gift program? WACC memberships are tax-deductible donations!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4">
      <w:pPr>
        <w:tabs>
          <w:tab w:val="left" w:leader="none" w:pos="10010"/>
        </w:tabs>
        <w:ind w:left="220" w:right="90" w:firstLine="0"/>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b w:val="1"/>
          <w:sz w:val="16"/>
          <w:szCs w:val="16"/>
          <w:rtl w:val="0"/>
        </w:rPr>
        <w:t xml:space="preserve">How did you hear about the World Affairs Council of Charlotte? </w:t>
      </w:r>
      <w:r w:rsidDel="00000000" w:rsidR="00000000" w:rsidRPr="00000000">
        <w:rPr>
          <w:b w:val="1"/>
          <w:sz w:val="16"/>
          <w:szCs w:val="16"/>
          <w:u w:val="single"/>
          <w:rtl w:val="0"/>
        </w:rPr>
        <w:t xml:space="preserve"> </w:t>
        <w:tab/>
      </w:r>
      <w:r w:rsidDel="00000000" w:rsidR="00000000" w:rsidRPr="00000000">
        <w:rPr>
          <w:rtl w:val="0"/>
        </w:rPr>
      </w:r>
    </w:p>
    <w:p w:rsidR="00000000" w:rsidDel="00000000" w:rsidP="00000000" w:rsidRDefault="00000000" w:rsidRPr="00000000" w14:paraId="00000075">
      <w:pPr>
        <w:spacing w:before="95" w:lineRule="auto"/>
        <w:ind w:left="220" w:firstLine="0"/>
        <w:rPr>
          <w:b w:val="1"/>
          <w:sz w:val="16"/>
          <w:szCs w:val="16"/>
        </w:rPr>
      </w:pPr>
      <w:r w:rsidDel="00000000" w:rsidR="00000000" w:rsidRPr="00000000">
        <w:rPr>
          <w:rtl w:val="0"/>
        </w:rPr>
      </w:r>
    </w:p>
    <w:p w:rsidR="00000000" w:rsidDel="00000000" w:rsidP="00000000" w:rsidRDefault="00000000" w:rsidRPr="00000000" w14:paraId="00000076">
      <w:pPr>
        <w:spacing w:before="95" w:lineRule="auto"/>
        <w:ind w:left="220" w:firstLine="0"/>
        <w:rPr>
          <w:b w:val="1"/>
          <w:sz w:val="20"/>
          <w:szCs w:val="20"/>
        </w:rPr>
      </w:pPr>
      <w:r w:rsidDel="00000000" w:rsidR="00000000" w:rsidRPr="00000000">
        <w:rPr>
          <w:b w:val="1"/>
          <w:sz w:val="20"/>
          <w:szCs w:val="20"/>
          <w:rtl w:val="0"/>
        </w:rPr>
        <w:t xml:space="preserve">III: Payment Information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64135</wp:posOffset>
                </wp:positionH>
                <wp:positionV relativeFrom="paragraph">
                  <wp:posOffset>37887</wp:posOffset>
                </wp:positionV>
                <wp:extent cx="7053580" cy="190500"/>
                <wp:effectExtent b="0" l="0" r="0" t="0"/>
                <wp:wrapTopAndBottom distB="0" distT="0"/>
                <wp:docPr id="29" name=""/>
                <a:graphic>
                  <a:graphicData uri="http://schemas.microsoft.com/office/word/2010/wordprocessingShape">
                    <wps:wsp>
                      <wps:cNvCnPr/>
                      <wps:spPr>
                        <a:xfrm>
                          <a:off x="1882710" y="3779683"/>
                          <a:ext cx="6926580" cy="635"/>
                        </a:xfrm>
                        <a:prstGeom prst="straightConnector1">
                          <a:avLst/>
                        </a:prstGeom>
                        <a:noFill/>
                        <a:ln cap="flat" cmpd="sng" w="635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64135</wp:posOffset>
                </wp:positionH>
                <wp:positionV relativeFrom="paragraph">
                  <wp:posOffset>37887</wp:posOffset>
                </wp:positionV>
                <wp:extent cx="7053580" cy="190500"/>
                <wp:effectExtent b="0" l="0" r="0" t="0"/>
                <wp:wrapTopAndBottom distB="0" distT="0"/>
                <wp:docPr id="29"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7053580" cy="190500"/>
                        </a:xfrm>
                        <a:prstGeom prst="rect"/>
                        <a:ln/>
                      </pic:spPr>
                    </pic:pic>
                  </a:graphicData>
                </a:graphic>
              </wp:anchor>
            </w:drawing>
          </mc:Fallback>
        </mc:AlternateContent>
      </w:r>
    </w:p>
    <w:p w:rsidR="00000000" w:rsidDel="00000000" w:rsidP="00000000" w:rsidRDefault="00000000" w:rsidRPr="00000000" w14:paraId="00000078">
      <w:pPr>
        <w:numPr>
          <w:ilvl w:val="0"/>
          <w:numId w:val="4"/>
        </w:numPr>
        <w:tabs>
          <w:tab w:val="left" w:leader="none" w:pos="897"/>
          <w:tab w:val="left" w:leader="none" w:pos="898"/>
          <w:tab w:val="left" w:leader="none" w:pos="3593"/>
          <w:tab w:val="left" w:leader="none" w:pos="5338"/>
        </w:tabs>
        <w:ind w:left="220" w:firstLine="0"/>
        <w:rPr>
          <w:i w:val="1"/>
        </w:rPr>
      </w:pPr>
      <w:r w:rsidDel="00000000" w:rsidR="00000000" w:rsidRPr="00000000">
        <w:rPr>
          <w:sz w:val="16"/>
          <w:szCs w:val="16"/>
          <w:rtl w:val="0"/>
        </w:rPr>
        <w:t xml:space="preserve">Enclosed is check #</w:t>
      </w:r>
      <w:r w:rsidDel="00000000" w:rsidR="00000000" w:rsidRPr="00000000">
        <w:rPr>
          <w:sz w:val="16"/>
          <w:szCs w:val="16"/>
          <w:u w:val="single"/>
          <w:rtl w:val="0"/>
        </w:rPr>
        <w:t xml:space="preserve"> </w:t>
        <w:tab/>
      </w:r>
      <w:r w:rsidDel="00000000" w:rsidR="00000000" w:rsidRPr="00000000">
        <w:rPr>
          <w:sz w:val="16"/>
          <w:szCs w:val="16"/>
          <w:rtl w:val="0"/>
        </w:rPr>
        <w:t xml:space="preserve">for $</w:t>
      </w:r>
      <w:r w:rsidDel="00000000" w:rsidR="00000000" w:rsidRPr="00000000">
        <w:rPr>
          <w:sz w:val="16"/>
          <w:szCs w:val="16"/>
          <w:u w:val="single"/>
          <w:rtl w:val="0"/>
        </w:rPr>
        <w:t xml:space="preserve"> </w:t>
        <w:tab/>
      </w:r>
      <w:r w:rsidDel="00000000" w:rsidR="00000000" w:rsidRPr="00000000">
        <w:rPr>
          <w:sz w:val="16"/>
          <w:szCs w:val="16"/>
          <w:rtl w:val="0"/>
        </w:rPr>
        <w:t xml:space="preserve">payable to the </w:t>
      </w:r>
      <w:r w:rsidDel="00000000" w:rsidR="00000000" w:rsidRPr="00000000">
        <w:rPr>
          <w:i w:val="1"/>
          <w:sz w:val="16"/>
          <w:szCs w:val="16"/>
          <w:rtl w:val="0"/>
        </w:rPr>
        <w:t xml:space="preserve">World Affairs Council of Charlotte</w:t>
      </w:r>
    </w:p>
    <w:p w:rsidR="00000000" w:rsidDel="00000000" w:rsidP="00000000" w:rsidRDefault="00000000" w:rsidRPr="00000000" w14:paraId="00000079">
      <w:pPr>
        <w:numPr>
          <w:ilvl w:val="0"/>
          <w:numId w:val="4"/>
        </w:numPr>
        <w:tabs>
          <w:tab w:val="left" w:leader="none" w:pos="897"/>
          <w:tab w:val="left" w:leader="none" w:pos="898"/>
          <w:tab w:val="left" w:leader="none" w:pos="3234"/>
          <w:tab w:val="left" w:leader="none" w:pos="4567"/>
          <w:tab w:val="left" w:leader="none" w:pos="5223"/>
          <w:tab w:val="left" w:leader="none" w:pos="5776"/>
          <w:tab w:val="left" w:leader="none" w:pos="6929"/>
          <w:tab w:val="left" w:leader="none" w:pos="7418"/>
          <w:tab w:val="left" w:leader="none" w:pos="7999"/>
          <w:tab w:val="left" w:leader="none" w:pos="10103"/>
        </w:tabs>
        <w:spacing w:before="92" w:line="360" w:lineRule="auto"/>
        <w:ind w:left="220" w:right="1207" w:firstLine="0"/>
        <w:rPr/>
      </w:pPr>
      <w:r w:rsidDel="00000000" w:rsidR="00000000" w:rsidRPr="00000000">
        <w:rPr>
          <w:sz w:val="16"/>
          <w:szCs w:val="16"/>
          <w:rtl w:val="0"/>
        </w:rPr>
        <w:t xml:space="preserve">Please charge my:   </w:t>
      </w:r>
      <w:r w:rsidDel="00000000" w:rsidR="00000000" w:rsidRPr="00000000">
        <w:rPr>
          <w:sz w:val="24"/>
          <w:szCs w:val="24"/>
          <w:rtl w:val="0"/>
        </w:rPr>
        <w:t xml:space="preserve">□</w:t>
      </w:r>
      <w:r w:rsidDel="00000000" w:rsidR="00000000" w:rsidRPr="00000000">
        <w:rPr>
          <w:sz w:val="16"/>
          <w:szCs w:val="16"/>
          <w:rtl w:val="0"/>
        </w:rPr>
        <w:t xml:space="preserve">   Visa</w:t>
        <w:tab/>
      </w:r>
      <w:r w:rsidDel="00000000" w:rsidR="00000000" w:rsidRPr="00000000">
        <w:rPr>
          <w:sz w:val="24"/>
          <w:szCs w:val="24"/>
          <w:rtl w:val="0"/>
        </w:rPr>
        <w:t xml:space="preserve">□</w:t>
      </w:r>
      <w:r w:rsidDel="00000000" w:rsidR="00000000" w:rsidRPr="00000000">
        <w:rPr>
          <w:sz w:val="16"/>
          <w:szCs w:val="16"/>
          <w:rtl w:val="0"/>
        </w:rPr>
        <w:t xml:space="preserve">  MasterCard</w:t>
        <w:tab/>
      </w:r>
      <w:r w:rsidDel="00000000" w:rsidR="00000000" w:rsidRPr="00000000">
        <w:rPr>
          <w:sz w:val="24"/>
          <w:szCs w:val="24"/>
          <w:rtl w:val="0"/>
        </w:rPr>
        <w:t xml:space="preserve">□</w:t>
      </w:r>
      <w:r w:rsidDel="00000000" w:rsidR="00000000" w:rsidRPr="00000000">
        <w:rPr>
          <w:sz w:val="16"/>
          <w:szCs w:val="16"/>
          <w:rtl w:val="0"/>
        </w:rPr>
        <w:t xml:space="preserve">  Discover</w:t>
        <w:tab/>
      </w:r>
      <w:r w:rsidDel="00000000" w:rsidR="00000000" w:rsidRPr="00000000">
        <w:rPr>
          <w:sz w:val="24"/>
          <w:szCs w:val="24"/>
          <w:rtl w:val="0"/>
        </w:rPr>
        <w:t xml:space="preserve">□</w:t>
      </w:r>
      <w:r w:rsidDel="00000000" w:rsidR="00000000" w:rsidRPr="00000000">
        <w:rPr>
          <w:sz w:val="16"/>
          <w:szCs w:val="16"/>
          <w:rtl w:val="0"/>
        </w:rPr>
        <w:t xml:space="preserve">  AMEX</w:t>
        <w:tab/>
        <w:tab/>
        <w:tab/>
        <w:t xml:space="preserve">Amount: $</w:t>
      </w:r>
      <w:r w:rsidDel="00000000" w:rsidR="00000000" w:rsidRPr="00000000">
        <w:rPr>
          <w:sz w:val="16"/>
          <w:szCs w:val="16"/>
          <w:u w:val="single"/>
          <w:rtl w:val="0"/>
        </w:rPr>
        <w:t xml:space="preserve"> </w:t>
        <w:tab/>
      </w:r>
      <w:r w:rsidDel="00000000" w:rsidR="00000000" w:rsidRPr="00000000">
        <w:rPr>
          <w:sz w:val="16"/>
          <w:szCs w:val="16"/>
          <w:rtl w:val="0"/>
        </w:rPr>
        <w:t xml:space="preserve"> Card Number:</w:t>
      </w:r>
      <w:r w:rsidDel="00000000" w:rsidR="00000000" w:rsidRPr="00000000">
        <w:rPr>
          <w:sz w:val="16"/>
          <w:szCs w:val="16"/>
          <w:u w:val="single"/>
          <w:rtl w:val="0"/>
        </w:rPr>
        <w:t xml:space="preserve"> </w:t>
        <w:tab/>
        <w:tab/>
        <w:tab/>
      </w:r>
      <w:r w:rsidDel="00000000" w:rsidR="00000000" w:rsidRPr="00000000">
        <w:rPr>
          <w:sz w:val="16"/>
          <w:szCs w:val="16"/>
          <w:rtl w:val="0"/>
        </w:rPr>
        <w:t xml:space="preserve">Expiration Date:</w:t>
      </w:r>
      <w:r w:rsidDel="00000000" w:rsidR="00000000" w:rsidRPr="00000000">
        <w:rPr>
          <w:sz w:val="16"/>
          <w:szCs w:val="16"/>
          <w:u w:val="single"/>
          <w:rtl w:val="0"/>
        </w:rPr>
        <w:t xml:space="preserve"> </w:t>
        <w:tab/>
      </w:r>
      <w:r w:rsidDel="00000000" w:rsidR="00000000" w:rsidRPr="00000000">
        <w:rPr>
          <w:sz w:val="16"/>
          <w:szCs w:val="16"/>
          <w:rtl w:val="0"/>
        </w:rPr>
        <w:t xml:space="preserve">/</w:t>
      </w:r>
      <w:r w:rsidDel="00000000" w:rsidR="00000000" w:rsidRPr="00000000">
        <w:rPr>
          <w:sz w:val="16"/>
          <w:szCs w:val="16"/>
          <w:u w:val="single"/>
          <w:rtl w:val="0"/>
        </w:rPr>
        <w:t xml:space="preserve"> </w:t>
        <w:tab/>
      </w:r>
      <w:r w:rsidDel="00000000" w:rsidR="00000000" w:rsidRPr="00000000">
        <w:rPr>
          <w:sz w:val="16"/>
          <w:szCs w:val="16"/>
          <w:rtl w:val="0"/>
        </w:rPr>
        <w:t xml:space="preserve">3 or 4 Digit Security Code: </w:t>
      </w:r>
      <w:r w:rsidDel="00000000" w:rsidR="00000000" w:rsidRPr="00000000">
        <w:rPr>
          <w:sz w:val="16"/>
          <w:szCs w:val="16"/>
          <w:u w:val="single"/>
          <w:rtl w:val="0"/>
        </w:rPr>
        <w:t xml:space="preserve"> </w:t>
        <w:tab/>
        <w:t xml:space="preserve"> </w:t>
      </w:r>
      <w:r w:rsidDel="00000000" w:rsidR="00000000" w:rsidRPr="00000000">
        <w:rPr>
          <w:rtl w:val="0"/>
        </w:rPr>
      </w:r>
    </w:p>
    <w:p w:rsidR="00000000" w:rsidDel="00000000" w:rsidP="00000000" w:rsidRDefault="00000000" w:rsidRPr="00000000" w14:paraId="0000007A">
      <w:pPr>
        <w:spacing w:before="3" w:lineRule="auto"/>
        <w:rPr>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3165" cy="6985"/>
                <wp:effectExtent b="0" l="0" r="0" t="0"/>
                <wp:wrapTopAndBottom distB="0" distT="0"/>
                <wp:docPr id="28" name=""/>
                <a:graphic>
                  <a:graphicData uri="http://schemas.microsoft.com/office/word/2010/wordprocessingGroup">
                    <wpg:wgp>
                      <wpg:cNvGrpSpPr/>
                      <wpg:grpSpPr>
                        <a:xfrm>
                          <a:off x="2209400" y="3775225"/>
                          <a:ext cx="6273165" cy="6985"/>
                          <a:chOff x="2209400" y="3775225"/>
                          <a:chExt cx="6273200" cy="9550"/>
                        </a:xfrm>
                      </wpg:grpSpPr>
                      <wpg:grpSp>
                        <wpg:cNvGrpSpPr/>
                        <wpg:grpSpPr>
                          <a:xfrm>
                            <a:off x="2209418" y="3776508"/>
                            <a:ext cx="6273165" cy="6985"/>
                            <a:chOff x="2209400" y="3774900"/>
                            <a:chExt cx="6272550" cy="9550"/>
                          </a:xfrm>
                        </wpg:grpSpPr>
                        <wps:wsp>
                          <wps:cNvSpPr/>
                          <wps:cNvPr id="6" name="Shape 6"/>
                          <wps:spPr>
                            <a:xfrm>
                              <a:off x="2209400" y="3774900"/>
                              <a:ext cx="6272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9418" y="3776508"/>
                              <a:ext cx="6272530" cy="3175"/>
                              <a:chOff x="720" y="170"/>
                              <a:chExt cx="9878" cy="5"/>
                            </a:xfrm>
                          </wpg:grpSpPr>
                          <wps:wsp>
                            <wps:cNvSpPr/>
                            <wps:cNvPr id="32" name="Shape 32"/>
                            <wps:spPr>
                              <a:xfrm>
                                <a:off x="720" y="170"/>
                                <a:ext cx="9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175"/>
                                <a:ext cx="1598"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21" y="175"/>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22" y="175"/>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723" y="175"/>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524" y="175"/>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125" y="175"/>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926" y="175"/>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527" y="175"/>
                                <a:ext cx="266"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796" y="175"/>
                                <a:ext cx="80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3165" cy="6985"/>
                <wp:effectExtent b="0" l="0" r="0" t="0"/>
                <wp:wrapTopAndBottom distB="0" distT="0"/>
                <wp:docPr id="28"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273165" cy="6985"/>
                        </a:xfrm>
                        <a:prstGeom prst="rect"/>
                        <a:ln/>
                      </pic:spPr>
                    </pic:pic>
                  </a:graphicData>
                </a:graphic>
              </wp:anchor>
            </w:drawing>
          </mc:Fallback>
        </mc:AlternateContent>
      </w:r>
    </w:p>
    <w:p w:rsidR="00000000" w:rsidDel="00000000" w:rsidP="00000000" w:rsidRDefault="00000000" w:rsidRPr="00000000" w14:paraId="0000007B">
      <w:pPr>
        <w:ind w:left="220" w:firstLine="0"/>
        <w:rPr>
          <w:sz w:val="16"/>
          <w:szCs w:val="16"/>
        </w:rPr>
      </w:pPr>
      <w:r w:rsidDel="00000000" w:rsidR="00000000" w:rsidRPr="00000000">
        <w:rPr>
          <w:sz w:val="16"/>
          <w:szCs w:val="16"/>
          <w:rtl w:val="0"/>
        </w:rPr>
        <w:t xml:space="preserve">Full Name on Credit Card:</w:t>
      </w:r>
    </w:p>
    <w:p w:rsidR="00000000" w:rsidDel="00000000" w:rsidP="00000000" w:rsidRDefault="00000000" w:rsidRPr="00000000" w14:paraId="0000007C">
      <w:pPr>
        <w:spacing w:before="6" w:lineRule="auto"/>
        <w:ind w:right="90"/>
        <w:rPr>
          <w:sz w:val="13"/>
          <w:szCs w:val="1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0625" cy="6985"/>
                <wp:effectExtent b="0" l="0" r="0" t="0"/>
                <wp:wrapTopAndBottom distB="0" distT="0"/>
                <wp:docPr id="31" name=""/>
                <a:graphic>
                  <a:graphicData uri="http://schemas.microsoft.com/office/word/2010/wordprocessingGroup">
                    <wpg:wgp>
                      <wpg:cNvGrpSpPr/>
                      <wpg:grpSpPr>
                        <a:xfrm>
                          <a:off x="2210675" y="3775225"/>
                          <a:ext cx="6270625" cy="6985"/>
                          <a:chOff x="2210675" y="3775225"/>
                          <a:chExt cx="6270650" cy="9550"/>
                        </a:xfrm>
                      </wpg:grpSpPr>
                      <wpg:grpSp>
                        <wpg:cNvGrpSpPr/>
                        <wpg:grpSpPr>
                          <a:xfrm>
                            <a:off x="2210688" y="3776508"/>
                            <a:ext cx="6270625" cy="6985"/>
                            <a:chOff x="2210675" y="3774900"/>
                            <a:chExt cx="6270650" cy="9550"/>
                          </a:xfrm>
                        </wpg:grpSpPr>
                        <wps:wsp>
                          <wps:cNvSpPr/>
                          <wps:cNvPr id="6" name="Shape 6"/>
                          <wps:spPr>
                            <a:xfrm>
                              <a:off x="2210675" y="3774900"/>
                              <a:ext cx="62706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10688" y="3776508"/>
                              <a:ext cx="6270625" cy="3175"/>
                              <a:chOff x="720" y="173"/>
                              <a:chExt cx="9875" cy="5"/>
                            </a:xfrm>
                          </wpg:grpSpPr>
                          <wps:wsp>
                            <wps:cNvSpPr/>
                            <wps:cNvPr id="46" name="Shape 46"/>
                            <wps:spPr>
                              <a:xfrm>
                                <a:off x="720" y="173"/>
                                <a:ext cx="9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178"/>
                                <a:ext cx="1598"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21"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22" y="178"/>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723"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524" y="178"/>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125"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926" y="178"/>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527"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328" y="178"/>
                                <a:ext cx="267"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0625" cy="6985"/>
                <wp:effectExtent b="0" l="0" r="0" t="0"/>
                <wp:wrapTopAndBottom distB="0" distT="0"/>
                <wp:docPr id="3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6270625" cy="6985"/>
                        </a:xfrm>
                        <a:prstGeom prst="rect"/>
                        <a:ln/>
                      </pic:spPr>
                    </pic:pic>
                  </a:graphicData>
                </a:graphic>
              </wp:anchor>
            </w:drawing>
          </mc:Fallback>
        </mc:AlternateContent>
      </w:r>
    </w:p>
    <w:p w:rsidR="00000000" w:rsidDel="00000000" w:rsidP="00000000" w:rsidRDefault="00000000" w:rsidRPr="00000000" w14:paraId="0000007D">
      <w:pPr>
        <w:ind w:left="220" w:firstLine="0"/>
        <w:rPr>
          <w:sz w:val="16"/>
          <w:szCs w:val="16"/>
        </w:rPr>
      </w:pPr>
      <w:r w:rsidDel="00000000" w:rsidR="00000000" w:rsidRPr="00000000">
        <w:rPr>
          <w:sz w:val="16"/>
          <w:szCs w:val="16"/>
          <w:rtl w:val="0"/>
        </w:rPr>
        <w:t xml:space="preserve">Billing Address for Credit Card:</w:t>
      </w:r>
    </w:p>
    <w:p w:rsidR="00000000" w:rsidDel="00000000" w:rsidP="00000000" w:rsidRDefault="00000000" w:rsidRPr="00000000" w14:paraId="0000007E">
      <w:pPr>
        <w:spacing w:before="6" w:lineRule="auto"/>
        <w:rPr>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3165" cy="6985"/>
                <wp:effectExtent b="0" l="0" r="0" t="0"/>
                <wp:wrapTopAndBottom distB="0" distT="0"/>
                <wp:docPr id="27" name=""/>
                <a:graphic>
                  <a:graphicData uri="http://schemas.microsoft.com/office/word/2010/wordprocessingGroup">
                    <wpg:wgp>
                      <wpg:cNvGrpSpPr/>
                      <wpg:grpSpPr>
                        <a:xfrm>
                          <a:off x="2209400" y="3775225"/>
                          <a:ext cx="6273165" cy="6985"/>
                          <a:chOff x="2209400" y="3775225"/>
                          <a:chExt cx="6273200" cy="9550"/>
                        </a:xfrm>
                      </wpg:grpSpPr>
                      <wpg:grpSp>
                        <wpg:cNvGrpSpPr/>
                        <wpg:grpSpPr>
                          <a:xfrm>
                            <a:off x="2209418" y="3776508"/>
                            <a:ext cx="6273165" cy="6985"/>
                            <a:chOff x="2209400" y="3774900"/>
                            <a:chExt cx="6273200" cy="9550"/>
                          </a:xfrm>
                        </wpg:grpSpPr>
                        <wps:wsp>
                          <wps:cNvSpPr/>
                          <wps:cNvPr id="6" name="Shape 6"/>
                          <wps:spPr>
                            <a:xfrm>
                              <a:off x="2209400" y="3774900"/>
                              <a:ext cx="62732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9418" y="3776508"/>
                              <a:ext cx="6273165" cy="3175"/>
                              <a:chOff x="720" y="173"/>
                              <a:chExt cx="9879" cy="5"/>
                            </a:xfrm>
                          </wpg:grpSpPr>
                          <wps:wsp>
                            <wps:cNvSpPr/>
                            <wps:cNvPr id="20" name="Shape 20"/>
                            <wps:spPr>
                              <a:xfrm>
                                <a:off x="720" y="173"/>
                                <a:ext cx="9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178"/>
                                <a:ext cx="1598"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21"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22" y="178"/>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723"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524" y="178"/>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125" y="178"/>
                                <a:ext cx="801"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928" y="178"/>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529" y="178"/>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331" y="178"/>
                                <a:ext cx="268"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3165" cy="6985"/>
                <wp:effectExtent b="0" l="0" r="0" t="0"/>
                <wp:wrapTopAndBottom distB="0" distT="0"/>
                <wp:docPr id="27"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273165" cy="6985"/>
                        </a:xfrm>
                        <a:prstGeom prst="rect"/>
                        <a:ln/>
                      </pic:spPr>
                    </pic:pic>
                  </a:graphicData>
                </a:graphic>
              </wp:anchor>
            </w:drawing>
          </mc:Fallback>
        </mc:AlternateContent>
      </w:r>
    </w:p>
    <w:p w:rsidR="00000000" w:rsidDel="00000000" w:rsidP="00000000" w:rsidRDefault="00000000" w:rsidRPr="00000000" w14:paraId="0000007F">
      <w:pPr>
        <w:tabs>
          <w:tab w:val="left" w:leader="none" w:pos="3866"/>
          <w:tab w:val="left" w:leader="none" w:pos="6881"/>
        </w:tabs>
        <w:ind w:left="220" w:firstLine="0"/>
        <w:rPr>
          <w:sz w:val="16"/>
          <w:szCs w:val="16"/>
        </w:rPr>
      </w:pPr>
      <w:r w:rsidDel="00000000" w:rsidR="00000000" w:rsidRPr="00000000">
        <w:rPr>
          <w:sz w:val="16"/>
          <w:szCs w:val="16"/>
          <w:rtl w:val="0"/>
        </w:rPr>
        <w:t xml:space="preserve">City</w:t>
        <w:tab/>
        <w:t xml:space="preserve">State</w:t>
        <w:tab/>
        <w:t xml:space="preserve">Zip Code</w:t>
      </w:r>
    </w:p>
    <w:p w:rsidR="00000000" w:rsidDel="00000000" w:rsidP="00000000" w:rsidRDefault="00000000" w:rsidRPr="00000000" w14:paraId="00000080">
      <w:pPr>
        <w:spacing w:before="3" w:lineRule="auto"/>
        <w:rPr>
          <w:sz w:val="11"/>
          <w:szCs w:val="1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2530" cy="6985"/>
                <wp:effectExtent b="0" l="0" r="0" t="0"/>
                <wp:wrapTopAndBottom distB="0" distT="0"/>
                <wp:docPr id="26" name=""/>
                <a:graphic>
                  <a:graphicData uri="http://schemas.microsoft.com/office/word/2010/wordprocessingGroup">
                    <wpg:wgp>
                      <wpg:cNvGrpSpPr/>
                      <wpg:grpSpPr>
                        <a:xfrm>
                          <a:off x="2209725" y="3775225"/>
                          <a:ext cx="6272530" cy="6985"/>
                          <a:chOff x="2209725" y="3775225"/>
                          <a:chExt cx="6272550" cy="9550"/>
                        </a:xfrm>
                      </wpg:grpSpPr>
                      <wpg:grpSp>
                        <wpg:cNvGrpSpPr/>
                        <wpg:grpSpPr>
                          <a:xfrm>
                            <a:off x="2209735" y="3776508"/>
                            <a:ext cx="6272530" cy="6985"/>
                            <a:chOff x="2209725" y="3774900"/>
                            <a:chExt cx="6272550" cy="9550"/>
                          </a:xfrm>
                        </wpg:grpSpPr>
                        <wps:wsp>
                          <wps:cNvSpPr/>
                          <wps:cNvPr id="6" name="Shape 6"/>
                          <wps:spPr>
                            <a:xfrm>
                              <a:off x="2209725" y="3774900"/>
                              <a:ext cx="6272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9735" y="3776508"/>
                              <a:ext cx="6272530" cy="3175"/>
                              <a:chOff x="720" y="170"/>
                              <a:chExt cx="9878" cy="5"/>
                            </a:xfrm>
                          </wpg:grpSpPr>
                          <wps:wsp>
                            <wps:cNvSpPr/>
                            <wps:cNvPr id="8" name="Shape 8"/>
                            <wps:spPr>
                              <a:xfrm>
                                <a:off x="720" y="170"/>
                                <a:ext cx="98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20" y="175"/>
                                <a:ext cx="1598"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21" y="175"/>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22" y="175"/>
                                <a:ext cx="15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723" y="175"/>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524" y="175"/>
                                <a:ext cx="1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126" y="175"/>
                                <a:ext cx="8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928" y="175"/>
                                <a:ext cx="1598"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530" y="175"/>
                                <a:ext cx="799"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331" y="175"/>
                                <a:ext cx="267"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139700</wp:posOffset>
                </wp:positionH>
                <wp:positionV relativeFrom="paragraph">
                  <wp:posOffset>101600</wp:posOffset>
                </wp:positionV>
                <wp:extent cx="6272530" cy="6985"/>
                <wp:effectExtent b="0" l="0" r="0" t="0"/>
                <wp:wrapTopAndBottom distB="0" distT="0"/>
                <wp:docPr id="2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272530" cy="6985"/>
                        </a:xfrm>
                        <a:prstGeom prst="rect"/>
                        <a:ln/>
                      </pic:spPr>
                    </pic:pic>
                  </a:graphicData>
                </a:graphic>
              </wp:anchor>
            </w:drawing>
          </mc:Fallback>
        </mc:AlternateContent>
      </w:r>
    </w:p>
    <w:p w:rsidR="00000000" w:rsidDel="00000000" w:rsidP="00000000" w:rsidRDefault="00000000" w:rsidRPr="00000000" w14:paraId="00000081">
      <w:pPr>
        <w:tabs>
          <w:tab w:val="left" w:leader="none" w:pos="3866"/>
        </w:tabs>
        <w:ind w:left="220" w:firstLine="0"/>
        <w:rPr>
          <w:sz w:val="16"/>
          <w:szCs w:val="16"/>
        </w:rPr>
      </w:pPr>
      <w:r w:rsidDel="00000000" w:rsidR="00000000" w:rsidRPr="00000000">
        <w:rPr>
          <w:sz w:val="16"/>
          <w:szCs w:val="16"/>
          <w:rtl w:val="0"/>
        </w:rPr>
        <w:t xml:space="preserve">Phone</w:t>
        <w:tab/>
        <w:t xml:space="preserve">Email</w:t>
      </w:r>
    </w:p>
    <w:p w:rsidR="00000000" w:rsidDel="00000000" w:rsidP="00000000" w:rsidRDefault="00000000" w:rsidRPr="00000000" w14:paraId="00000082">
      <w:pPr>
        <w:spacing w:before="10" w:lineRule="auto"/>
        <w:rPr>
          <w:sz w:val="15"/>
          <w:szCs w:val="15"/>
        </w:rPr>
      </w:pPr>
      <w:r w:rsidDel="00000000" w:rsidR="00000000" w:rsidRPr="00000000">
        <w:rPr>
          <w:rtl w:val="0"/>
        </w:rPr>
      </w:r>
    </w:p>
    <w:p w:rsidR="00000000" w:rsidDel="00000000" w:rsidP="00000000" w:rsidRDefault="00000000" w:rsidRPr="00000000" w14:paraId="00000083">
      <w:pPr>
        <w:numPr>
          <w:ilvl w:val="0"/>
          <w:numId w:val="4"/>
        </w:numPr>
        <w:tabs>
          <w:tab w:val="left" w:leader="none" w:pos="897"/>
          <w:tab w:val="left" w:leader="none" w:pos="898"/>
          <w:tab w:val="left" w:leader="none" w:pos="6099"/>
        </w:tabs>
        <w:ind w:left="897" w:hanging="677"/>
        <w:rPr/>
      </w:pPr>
      <w:r w:rsidDel="00000000" w:rsidR="00000000" w:rsidRPr="00000000">
        <w:rPr>
          <w:b w:val="1"/>
          <w:sz w:val="16"/>
          <w:szCs w:val="16"/>
          <w:rtl w:val="0"/>
        </w:rPr>
        <w:t xml:space="preserve">For Gift Memberships: </w:t>
      </w:r>
      <w:r w:rsidDel="00000000" w:rsidR="00000000" w:rsidRPr="00000000">
        <w:rPr>
          <w:sz w:val="16"/>
          <w:szCs w:val="16"/>
          <w:rtl w:val="0"/>
        </w:rPr>
        <w:t xml:space="preserve">Who should we contact for renewal? </w:t>
      </w:r>
      <w:r w:rsidDel="00000000" w:rsidR="00000000" w:rsidRPr="00000000">
        <w:rPr>
          <w:sz w:val="24"/>
          <w:szCs w:val="24"/>
          <w:rtl w:val="0"/>
        </w:rPr>
        <w:t xml:space="preserve">□ </w:t>
      </w:r>
      <w:r w:rsidDel="00000000" w:rsidR="00000000" w:rsidRPr="00000000">
        <w:rPr>
          <w:sz w:val="16"/>
          <w:szCs w:val="16"/>
          <w:rtl w:val="0"/>
        </w:rPr>
        <w:t xml:space="preserve">  You</w:t>
        <w:tab/>
      </w:r>
      <w:r w:rsidDel="00000000" w:rsidR="00000000" w:rsidRPr="00000000">
        <w:rPr>
          <w:sz w:val="24"/>
          <w:szCs w:val="24"/>
          <w:rtl w:val="0"/>
        </w:rPr>
        <w:t xml:space="preserve">□</w:t>
      </w:r>
      <w:r w:rsidDel="00000000" w:rsidR="00000000" w:rsidRPr="00000000">
        <w:rPr>
          <w:sz w:val="16"/>
          <w:szCs w:val="16"/>
          <w:rtl w:val="0"/>
        </w:rPr>
        <w:t xml:space="preserve"> Member</w:t>
      </w:r>
    </w:p>
    <w:p w:rsidR="00000000" w:rsidDel="00000000" w:rsidP="00000000" w:rsidRDefault="00000000" w:rsidRPr="00000000" w14:paraId="00000084">
      <w:pPr>
        <w:tabs>
          <w:tab w:val="left" w:leader="none" w:pos="897"/>
          <w:tab w:val="left" w:leader="none" w:pos="898"/>
          <w:tab w:val="left" w:leader="none" w:pos="6099"/>
        </w:tabs>
        <w:rPr>
          <w:sz w:val="42"/>
          <w:szCs w:val="42"/>
        </w:rPr>
      </w:pPr>
      <w:r w:rsidDel="00000000" w:rsidR="00000000" w:rsidRPr="00000000">
        <w:rPr>
          <w:rtl w:val="0"/>
        </w:rPr>
      </w:r>
    </w:p>
    <w:p w:rsidR="00000000" w:rsidDel="00000000" w:rsidP="00000000" w:rsidRDefault="00000000" w:rsidRPr="00000000" w14:paraId="00000085">
      <w:pPr>
        <w:tabs>
          <w:tab w:val="left" w:leader="none" w:pos="5278"/>
        </w:tabs>
        <w:ind w:left="220" w:firstLine="0"/>
        <w:rPr>
          <w:b w:val="1"/>
          <w:sz w:val="18"/>
          <w:szCs w:val="18"/>
        </w:rPr>
      </w:pPr>
      <w:r w:rsidDel="00000000" w:rsidR="00000000" w:rsidRPr="00000000">
        <w:rPr>
          <w:b w:val="1"/>
          <w:sz w:val="16"/>
          <w:szCs w:val="16"/>
          <w:rtl w:val="0"/>
        </w:rPr>
        <w:t xml:space="preserve">Signature:</w:t>
      </w:r>
      <w:r w:rsidDel="00000000" w:rsidR="00000000" w:rsidRPr="00000000">
        <w:rPr>
          <w:b w:val="1"/>
          <w:sz w:val="16"/>
          <w:szCs w:val="16"/>
          <w:u w:val="single"/>
          <w:rtl w:val="0"/>
        </w:rPr>
        <w:t xml:space="preserve"> </w:t>
        <w:tab/>
      </w:r>
      <w:r w:rsidDel="00000000" w:rsidR="00000000" w:rsidRPr="00000000">
        <w:rPr>
          <w:sz w:val="16"/>
          <w:szCs w:val="16"/>
          <w:rtl w:val="0"/>
        </w:rPr>
        <w:t xml:space="preserve">(</w:t>
      </w:r>
      <w:r w:rsidDel="00000000" w:rsidR="00000000" w:rsidRPr="00000000">
        <w:rPr>
          <w:i w:val="1"/>
          <w:sz w:val="16"/>
          <w:szCs w:val="16"/>
          <w:rtl w:val="0"/>
        </w:rPr>
        <w:t xml:space="preserve">Please Sign</w:t>
      </w:r>
      <w:r w:rsidDel="00000000" w:rsidR="00000000" w:rsidRPr="00000000">
        <w:rPr>
          <w:sz w:val="16"/>
          <w:szCs w:val="16"/>
          <w:rtl w:val="0"/>
        </w:rPr>
        <w:t xml:space="preserve">)</w:t>
      </w:r>
      <w:r w:rsidDel="00000000" w:rsidR="00000000" w:rsidRPr="00000000">
        <w:rPr>
          <w:rtl w:val="0"/>
        </w:rPr>
      </w:r>
    </w:p>
    <w:sectPr>
      <w:type w:val="nextPage"/>
      <w:pgSz w:h="15840" w:w="12240" w:orient="portrait"/>
      <w:pgMar w:bottom="1360" w:top="1400" w:left="500" w:right="400" w:header="360" w:footer="11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3568700</wp:posOffset>
              </wp:positionH>
              <wp:positionV relativeFrom="paragraph">
                <wp:posOffset>9512300</wp:posOffset>
              </wp:positionV>
              <wp:extent cx="1203325" cy="31750"/>
              <wp:effectExtent b="0" l="0" r="0" t="0"/>
              <wp:wrapNone/>
              <wp:docPr id="23" name=""/>
              <a:graphic>
                <a:graphicData uri="http://schemas.microsoft.com/office/word/2010/wordprocessingShape">
                  <wps:wsp>
                    <wps:cNvCnPr/>
                    <wps:spPr>
                      <a:xfrm>
                        <a:off x="4753863" y="3780000"/>
                        <a:ext cx="1184275" cy="0"/>
                      </a:xfrm>
                      <a:prstGeom prst="straightConnector1">
                        <a:avLst/>
                      </a:prstGeom>
                      <a:noFill/>
                      <a:ln cap="flat" cmpd="sng" w="9525">
                        <a:solidFill>
                          <a:srgbClr val="0000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3568700</wp:posOffset>
              </wp:positionH>
              <wp:positionV relativeFrom="paragraph">
                <wp:posOffset>9512300</wp:posOffset>
              </wp:positionV>
              <wp:extent cx="1203325" cy="31750"/>
              <wp:effectExtent b="0" l="0" r="0" t="0"/>
              <wp:wrapNone/>
              <wp:docPr id="2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03325" cy="317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9093200</wp:posOffset>
              </wp:positionV>
              <wp:extent cx="81280" cy="169545"/>
              <wp:effectExtent b="0" l="0" r="0" t="0"/>
              <wp:wrapNone/>
              <wp:docPr id="24" name=""/>
              <a:graphic>
                <a:graphicData uri="http://schemas.microsoft.com/office/word/2010/wordprocessingShape">
                  <wps:wsp>
                    <wps:cNvSpPr/>
                    <wps:cNvPr id="3" name="Shape 3"/>
                    <wps:spPr>
                      <a:xfrm>
                        <a:off x="5319648" y="3709515"/>
                        <a:ext cx="52705" cy="140970"/>
                      </a:xfrm>
                      <a:prstGeom prst="rect">
                        <a:avLst/>
                      </a:prstGeom>
                      <a:noFill/>
                      <a:ln>
                        <a:noFill/>
                      </a:ln>
                    </wps:spPr>
                    <wps:txbx>
                      <w:txbxContent>
                        <w:p w:rsidR="00000000" w:rsidDel="00000000" w:rsidP="00000000" w:rsidRDefault="00000000" w:rsidRPr="00000000">
                          <w:pPr>
                            <w:spacing w:after="0" w:before="20" w:line="240"/>
                            <w:ind w:left="20" w:right="0" w:firstLine="60"/>
                            <w:jc w:val="left"/>
                            <w:textDirection w:val="btLr"/>
                          </w:pPr>
                          <w:r w:rsidDel="00000000" w:rsidR="00000000" w:rsidRPr="00000000">
                            <w:rPr>
                              <w:rFonts w:ascii="Helvetica Neue" w:cs="Helvetica Neue" w:eastAsia="Helvetica Neue" w:hAnsi="Helvetica Neue"/>
                              <w:b w:val="0"/>
                              <w:i w:val="0"/>
                              <w:smallCaps w:val="0"/>
                              <w:strike w:val="0"/>
                              <w:color w:val="000000"/>
                              <w:sz w:val="16"/>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9093200</wp:posOffset>
              </wp:positionV>
              <wp:extent cx="81280" cy="169545"/>
              <wp:effectExtent b="0" l="0" r="0" t="0"/>
              <wp:wrapNone/>
              <wp:docPr id="2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1280" cy="16954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1358900</wp:posOffset>
              </wp:positionH>
              <wp:positionV relativeFrom="paragraph">
                <wp:posOffset>9207500</wp:posOffset>
              </wp:positionV>
              <wp:extent cx="4398010" cy="355600"/>
              <wp:effectExtent b="0" l="0" r="0" t="0"/>
              <wp:wrapNone/>
              <wp:docPr id="25" name=""/>
              <a:graphic>
                <a:graphicData uri="http://schemas.microsoft.com/office/word/2010/wordprocessingShape">
                  <wps:wsp>
                    <wps:cNvSpPr/>
                    <wps:cNvPr id="4" name="Shape 4"/>
                    <wps:spPr>
                      <a:xfrm>
                        <a:off x="3161283" y="3616488"/>
                        <a:ext cx="4369435" cy="327025"/>
                      </a:xfrm>
                      <a:prstGeom prst="rect">
                        <a:avLst/>
                      </a:prstGeom>
                      <a:noFill/>
                      <a:ln>
                        <a:noFill/>
                      </a:ln>
                    </wps:spPr>
                    <wps:txbx>
                      <w:txbxContent>
                        <w:p w:rsidR="00000000" w:rsidDel="00000000" w:rsidP="00000000" w:rsidRDefault="00000000" w:rsidRPr="00000000">
                          <w:pPr>
                            <w:spacing w:after="0" w:before="18.99999976158142" w:line="240"/>
                            <w:ind w:left="20.999999046325684" w:right="18.99999976158142" w:firstLine="62.99999713897705"/>
                            <w:jc w:val="center"/>
                            <w:textDirection w:val="btLr"/>
                          </w:pPr>
                          <w:r w:rsidDel="00000000" w:rsidR="00000000" w:rsidRPr="00000000">
                            <w:rPr>
                              <w:rFonts w:ascii="Helvetica Neue" w:cs="Helvetica Neue" w:eastAsia="Helvetica Neue" w:hAnsi="Helvetica Neue"/>
                              <w:b w:val="0"/>
                              <w:i w:val="0"/>
                              <w:smallCaps w:val="0"/>
                              <w:strike w:val="0"/>
                              <w:color w:val="000000"/>
                              <w:sz w:val="14"/>
                              <w:vertAlign w:val="baseline"/>
                            </w:rPr>
                            <w:t xml:space="preserve">World Affairs Council Charlotte | UNC Charlotte | 227 CHHS | 9201 University City Blvd. | Charlotte, NC 28223 Phone: (704) 687-7762 | Fax: (704) 687-1654 |  </w:t>
                          </w:r>
                        </w:p>
                        <w:p w:rsidR="00000000" w:rsidDel="00000000" w:rsidP="00000000" w:rsidRDefault="00000000" w:rsidRPr="00000000">
                          <w:pPr>
                            <w:spacing w:after="0" w:before="0" w:line="240"/>
                            <w:ind w:left="18.99999976158142" w:right="18.99999976158142" w:firstLine="56.99999809265137"/>
                            <w:jc w:val="center"/>
                            <w:textDirection w:val="btLr"/>
                          </w:pPr>
                          <w:r w:rsidDel="00000000" w:rsidR="00000000" w:rsidRPr="00000000">
                            <w:rPr>
                              <w:rFonts w:ascii="Helvetica Neue" w:cs="Helvetica Neue" w:eastAsia="Helvetica Neue" w:hAnsi="Helvetica Neue"/>
                              <w:b w:val="0"/>
                              <w:i w:val="0"/>
                              <w:smallCaps w:val="0"/>
                              <w:strike w:val="0"/>
                              <w:color w:val="000000"/>
                              <w:sz w:val="14"/>
                              <w:vertAlign w:val="baseline"/>
                            </w:rPr>
                          </w:r>
                          <w:r w:rsidDel="00000000" w:rsidR="00000000" w:rsidRPr="00000000">
                            <w:rPr>
                              <w:rFonts w:ascii="Helvetica Neue" w:cs="Helvetica Neue" w:eastAsia="Helvetica Neue" w:hAnsi="Helvetica Neue"/>
                              <w:b w:val="0"/>
                              <w:i w:val="0"/>
                              <w:smallCaps w:val="0"/>
                              <w:strike w:val="0"/>
                              <w:color w:val="0000ff"/>
                              <w:sz w:val="14"/>
                              <w:u w:val="single"/>
                              <w:vertAlign w:val="baseline"/>
                            </w:rPr>
                            <w:t xml:space="preserve">www.worldaffairscharlotte.org</w:t>
                          </w:r>
                          <w:r w:rsidDel="00000000" w:rsidR="00000000" w:rsidRPr="00000000">
                            <w:rPr>
                              <w:rFonts w:ascii="Helvetica Neue" w:cs="Helvetica Neue" w:eastAsia="Helvetica Neue" w:hAnsi="Helvetica Neue"/>
                              <w:b w:val="0"/>
                              <w:i w:val="0"/>
                              <w:smallCaps w:val="0"/>
                              <w:strike w:val="0"/>
                              <w:color w:val="000000"/>
                              <w:sz w:val="14"/>
                              <w:vertAlign w:val="baseline"/>
                            </w:rPr>
                            <w:t xml:space="preserve"> | </w:t>
                          </w:r>
                          <w:r w:rsidDel="00000000" w:rsidR="00000000" w:rsidRPr="00000000">
                            <w:rPr>
                              <w:rFonts w:ascii="Helvetica Neue" w:cs="Helvetica Neue" w:eastAsia="Helvetica Neue" w:hAnsi="Helvetica Neue"/>
                              <w:b w:val="0"/>
                              <w:i w:val="0"/>
                              <w:smallCaps w:val="0"/>
                              <w:strike w:val="0"/>
                              <w:color w:val="0000ff"/>
                              <w:sz w:val="14"/>
                              <w:vertAlign w:val="baseline"/>
                            </w:rPr>
                            <w:t xml:space="preserve">info@worldaffairscharlotte.org</w:t>
                          </w:r>
                          <w:r w:rsidDel="00000000" w:rsidR="00000000" w:rsidRPr="00000000">
                            <w:rPr>
                              <w:rFonts w:ascii="Helvetica Neue" w:cs="Helvetica Neue" w:eastAsia="Helvetica Neue" w:hAnsi="Helvetica Neue"/>
                              <w:b w:val="0"/>
                              <w:i w:val="0"/>
                              <w:smallCaps w:val="0"/>
                              <w:strike w:val="0"/>
                              <w:color w:val="000000"/>
                              <w:sz w:val="14"/>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1358900</wp:posOffset>
              </wp:positionH>
              <wp:positionV relativeFrom="paragraph">
                <wp:posOffset>9207500</wp:posOffset>
              </wp:positionV>
              <wp:extent cx="4398010" cy="355600"/>
              <wp:effectExtent b="0" l="0" r="0" t="0"/>
              <wp:wrapNone/>
              <wp:docPr id="2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39801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4347210</wp:posOffset>
              </wp:positionH>
              <wp:positionV relativeFrom="paragraph">
                <wp:posOffset>-36194</wp:posOffset>
              </wp:positionV>
              <wp:extent cx="2496185" cy="363220"/>
              <wp:effectExtent b="0" l="0" r="0" t="0"/>
              <wp:wrapNone/>
              <wp:docPr id="32" name=""/>
              <a:graphic>
                <a:graphicData uri="http://schemas.microsoft.com/office/word/2010/wordprocessingShape">
                  <wps:wsp>
                    <wps:cNvSpPr/>
                    <wps:cNvPr id="56" name="Shape 56"/>
                    <wps:spPr>
                      <a:xfrm>
                        <a:off x="4112195" y="3612678"/>
                        <a:ext cx="2467610" cy="33464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71.99999809265137" w:line="240"/>
                            <w:ind w:left="145" w:right="0" w:firstLine="435"/>
                            <w:jc w:val="left"/>
                            <w:textDirection w:val="btLr"/>
                          </w:pPr>
                          <w:r w:rsidDel="00000000" w:rsidR="00000000" w:rsidRPr="00000000">
                            <w:rPr>
                              <w:rFonts w:ascii="Arial" w:cs="Arial" w:eastAsia="Arial" w:hAnsi="Arial"/>
                              <w:b w:val="0"/>
                              <w:i w:val="1"/>
                              <w:smallCaps w:val="0"/>
                              <w:strike w:val="0"/>
                              <w:color w:val="000000"/>
                              <w:sz w:val="16"/>
                              <w:vertAlign w:val="baseline"/>
                            </w:rPr>
                            <w:t xml:space="preserve">Staff Use Only</w:t>
                          </w:r>
                        </w:p>
                        <w:p w:rsidR="00000000" w:rsidDel="00000000" w:rsidP="00000000" w:rsidRDefault="00000000" w:rsidRPr="00000000">
                          <w:pPr>
                            <w:spacing w:after="0" w:before="1.0000000149011612" w:line="240"/>
                            <w:ind w:left="145" w:right="0" w:firstLine="435"/>
                            <w:jc w:val="left"/>
                            <w:textDirection w:val="btLr"/>
                          </w:pPr>
                          <w:r w:rsidDel="00000000" w:rsidR="00000000" w:rsidRPr="00000000">
                            <w:rPr>
                              <w:rFonts w:ascii="Arial" w:cs="Arial" w:eastAsia="Arial" w:hAnsi="Arial"/>
                              <w:b w:val="0"/>
                              <w:i w:val="1"/>
                              <w:smallCaps w:val="0"/>
                              <w:strike w:val="0"/>
                              <w:color w:val="000000"/>
                              <w:sz w:val="16"/>
                              <w:vertAlign w:val="baseline"/>
                            </w:rPr>
                          </w:r>
                          <w:r w:rsidDel="00000000" w:rsidR="00000000" w:rsidRPr="00000000">
                            <w:rPr>
                              <w:rFonts w:ascii="Arial" w:cs="Arial" w:eastAsia="Arial" w:hAnsi="Arial"/>
                              <w:b w:val="1"/>
                              <w:i w:val="1"/>
                              <w:smallCaps w:val="0"/>
                              <w:strike w:val="0"/>
                              <w:color w:val="000000"/>
                              <w:sz w:val="16"/>
                              <w:vertAlign w:val="baseline"/>
                            </w:rPr>
                            <w:t xml:space="preserve">Expiration Date: </w:t>
                          </w:r>
                          <w:r w:rsidDel="00000000" w:rsidR="00000000" w:rsidRPr="00000000">
                            <w:rPr>
                              <w:rFonts w:ascii="Arial" w:cs="Arial" w:eastAsia="Arial" w:hAnsi="Arial"/>
                              <w:b w:val="1"/>
                              <w:i w:val="1"/>
                              <w:smallCaps w:val="0"/>
                              <w:strike w:val="0"/>
                              <w:color w:val="000000"/>
                              <w:sz w:val="16"/>
                              <w:u w:val="single"/>
                              <w:vertAlign w:val="baseline"/>
                            </w:rPr>
                            <w:t xml:space="preserve">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4347210</wp:posOffset>
              </wp:positionH>
              <wp:positionV relativeFrom="paragraph">
                <wp:posOffset>-36194</wp:posOffset>
              </wp:positionV>
              <wp:extent cx="2496185" cy="363220"/>
              <wp:effectExtent b="0" l="0" r="0" t="0"/>
              <wp:wrapNone/>
              <wp:docPr id="32"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2496185" cy="36322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3297836</wp:posOffset>
          </wp:positionH>
          <wp:positionV relativeFrom="page">
            <wp:posOffset>264961</wp:posOffset>
          </wp:positionV>
          <wp:extent cx="1169035" cy="609774"/>
          <wp:effectExtent b="0" l="0" r="0" t="0"/>
          <wp:wrapNone/>
          <wp:docPr id="3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9035" cy="609774"/>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drawing>
        <wp:anchor allowOverlap="1" behindDoc="1" distB="0" distT="0" distL="0" distR="0" hidden="0" layoutInCell="1" locked="0" relativeHeight="0" simplePos="0">
          <wp:simplePos x="0" y="0"/>
          <wp:positionH relativeFrom="margin">
            <wp:posOffset>3014663</wp:posOffset>
          </wp:positionH>
          <wp:positionV relativeFrom="margin">
            <wp:posOffset>-632459</wp:posOffset>
          </wp:positionV>
          <wp:extent cx="1169035" cy="609774"/>
          <wp:effectExtent b="0" l="0" r="0" t="0"/>
          <wp:wrapNone/>
          <wp:docPr id="3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69035" cy="60977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1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580" w:hanging="360"/>
      </w:pPr>
      <w:rPr>
        <w:rFonts w:ascii="Noto Sans Symbols" w:cs="Noto Sans Symbols" w:eastAsia="Noto Sans Symbols" w:hAnsi="Noto Sans Symbols"/>
        <w:sz w:val="18"/>
        <w:szCs w:val="18"/>
      </w:rPr>
    </w:lvl>
    <w:lvl w:ilvl="1">
      <w:start w:val="1"/>
      <w:numFmt w:val="bullet"/>
      <w:lvlText w:val="●"/>
      <w:lvlJc w:val="left"/>
      <w:pPr>
        <w:ind w:left="1660" w:hanging="360"/>
      </w:pPr>
      <w:rPr>
        <w:rFonts w:ascii="Noto Sans Symbols" w:cs="Noto Sans Symbols" w:eastAsia="Noto Sans Symbols" w:hAnsi="Noto Sans Symbols"/>
        <w:sz w:val="18"/>
        <w:szCs w:val="18"/>
      </w:rPr>
    </w:lvl>
    <w:lvl w:ilvl="2">
      <w:start w:val="1"/>
      <w:numFmt w:val="bullet"/>
      <w:lvlText w:val="•"/>
      <w:lvlJc w:val="left"/>
      <w:pPr>
        <w:ind w:left="2735" w:hanging="360"/>
      </w:pPr>
      <w:rPr/>
    </w:lvl>
    <w:lvl w:ilvl="3">
      <w:start w:val="1"/>
      <w:numFmt w:val="bullet"/>
      <w:lvlText w:val="•"/>
      <w:lvlJc w:val="left"/>
      <w:pPr>
        <w:ind w:left="3811" w:hanging="360"/>
      </w:pPr>
      <w:rPr/>
    </w:lvl>
    <w:lvl w:ilvl="4">
      <w:start w:val="1"/>
      <w:numFmt w:val="bullet"/>
      <w:lvlText w:val="•"/>
      <w:lvlJc w:val="left"/>
      <w:pPr>
        <w:ind w:left="4886" w:hanging="360"/>
      </w:pPr>
      <w:rPr/>
    </w:lvl>
    <w:lvl w:ilvl="5">
      <w:start w:val="1"/>
      <w:numFmt w:val="bullet"/>
      <w:lvlText w:val="•"/>
      <w:lvlJc w:val="left"/>
      <w:pPr>
        <w:ind w:left="5962" w:hanging="360"/>
      </w:pPr>
      <w:rPr/>
    </w:lvl>
    <w:lvl w:ilvl="6">
      <w:start w:val="1"/>
      <w:numFmt w:val="bullet"/>
      <w:lvlText w:val="•"/>
      <w:lvlJc w:val="left"/>
      <w:pPr>
        <w:ind w:left="7037" w:hanging="360"/>
      </w:pPr>
      <w:rPr/>
    </w:lvl>
    <w:lvl w:ilvl="7">
      <w:start w:val="1"/>
      <w:numFmt w:val="bullet"/>
      <w:lvlText w:val="•"/>
      <w:lvlJc w:val="left"/>
      <w:pPr>
        <w:ind w:left="8113" w:hanging="360"/>
      </w:pPr>
      <w:rPr/>
    </w:lvl>
    <w:lvl w:ilvl="8">
      <w:start w:val="1"/>
      <w:numFmt w:val="bullet"/>
      <w:lvlText w:val="•"/>
      <w:lvlJc w:val="left"/>
      <w:pPr>
        <w:ind w:left="9188" w:hanging="360"/>
      </w:pPr>
      <w:rPr/>
    </w:lvl>
  </w:abstractNum>
  <w:abstractNum w:abstractNumId="3">
    <w:lvl w:ilvl="0">
      <w:start w:val="0"/>
      <w:numFmt w:val="bullet"/>
      <w:lvlText w:val="●"/>
      <w:lvlJc w:val="left"/>
      <w:pPr>
        <w:ind w:left="580" w:hanging="360"/>
      </w:pPr>
      <w:rPr>
        <w:rFonts w:ascii="Noto Sans Symbols" w:cs="Noto Sans Symbols" w:eastAsia="Noto Sans Symbols" w:hAnsi="Noto Sans Symbols"/>
        <w:sz w:val="18"/>
        <w:szCs w:val="18"/>
      </w:rPr>
    </w:lvl>
    <w:lvl w:ilvl="1">
      <w:start w:val="0"/>
      <w:numFmt w:val="bullet"/>
      <w:lvlText w:val="●"/>
      <w:lvlJc w:val="left"/>
      <w:pPr>
        <w:ind w:left="1660" w:hanging="360"/>
      </w:pPr>
      <w:rPr>
        <w:rFonts w:ascii="Noto Sans Symbols" w:cs="Noto Sans Symbols" w:eastAsia="Noto Sans Symbols" w:hAnsi="Noto Sans Symbols"/>
        <w:sz w:val="18"/>
        <w:szCs w:val="18"/>
      </w:rPr>
    </w:lvl>
    <w:lvl w:ilvl="2">
      <w:start w:val="0"/>
      <w:numFmt w:val="bullet"/>
      <w:lvlText w:val="•"/>
      <w:lvlJc w:val="left"/>
      <w:pPr>
        <w:ind w:left="2735" w:hanging="360"/>
      </w:pPr>
      <w:rPr/>
    </w:lvl>
    <w:lvl w:ilvl="3">
      <w:start w:val="0"/>
      <w:numFmt w:val="bullet"/>
      <w:lvlText w:val="•"/>
      <w:lvlJc w:val="left"/>
      <w:pPr>
        <w:ind w:left="3811" w:hanging="360"/>
      </w:pPr>
      <w:rPr/>
    </w:lvl>
    <w:lvl w:ilvl="4">
      <w:start w:val="0"/>
      <w:numFmt w:val="bullet"/>
      <w:lvlText w:val="•"/>
      <w:lvlJc w:val="left"/>
      <w:pPr>
        <w:ind w:left="4886" w:hanging="360"/>
      </w:pPr>
      <w:rPr/>
    </w:lvl>
    <w:lvl w:ilvl="5">
      <w:start w:val="0"/>
      <w:numFmt w:val="bullet"/>
      <w:lvlText w:val="•"/>
      <w:lvlJc w:val="left"/>
      <w:pPr>
        <w:ind w:left="5962" w:hanging="360"/>
      </w:pPr>
      <w:rPr/>
    </w:lvl>
    <w:lvl w:ilvl="6">
      <w:start w:val="0"/>
      <w:numFmt w:val="bullet"/>
      <w:lvlText w:val="•"/>
      <w:lvlJc w:val="left"/>
      <w:pPr>
        <w:ind w:left="7037" w:hanging="360"/>
      </w:pPr>
      <w:rPr/>
    </w:lvl>
    <w:lvl w:ilvl="7">
      <w:start w:val="0"/>
      <w:numFmt w:val="bullet"/>
      <w:lvlText w:val="•"/>
      <w:lvlJc w:val="left"/>
      <w:pPr>
        <w:ind w:left="8113" w:hanging="360"/>
      </w:pPr>
      <w:rPr/>
    </w:lvl>
    <w:lvl w:ilvl="8">
      <w:start w:val="0"/>
      <w:numFmt w:val="bullet"/>
      <w:lvlText w:val="•"/>
      <w:lvlJc w:val="left"/>
      <w:pPr>
        <w:ind w:left="9188" w:hanging="360"/>
      </w:pPr>
      <w:rPr/>
    </w:lvl>
  </w:abstractNum>
  <w:abstractNum w:abstractNumId="4">
    <w:lvl w:ilvl="0">
      <w:start w:val="1"/>
      <w:numFmt w:val="bullet"/>
      <w:lvlText w:val="□"/>
      <w:lvlJc w:val="left"/>
      <w:pPr>
        <w:ind w:left="220" w:hanging="678"/>
      </w:pPr>
      <w:rPr>
        <w:sz w:val="24"/>
        <w:szCs w:val="24"/>
        <w:u w:val="none"/>
      </w:rPr>
    </w:lvl>
    <w:lvl w:ilvl="1">
      <w:start w:val="1"/>
      <w:numFmt w:val="bullet"/>
      <w:lvlText w:val="•"/>
      <w:lvlJc w:val="left"/>
      <w:pPr>
        <w:ind w:left="1332" w:hanging="678.0000000000002"/>
      </w:pPr>
      <w:rPr>
        <w:u w:val="none"/>
      </w:rPr>
    </w:lvl>
    <w:lvl w:ilvl="2">
      <w:start w:val="1"/>
      <w:numFmt w:val="bullet"/>
      <w:lvlText w:val="•"/>
      <w:lvlJc w:val="left"/>
      <w:pPr>
        <w:ind w:left="2444" w:hanging="677.9999999999998"/>
      </w:pPr>
      <w:rPr>
        <w:u w:val="none"/>
      </w:rPr>
    </w:lvl>
    <w:lvl w:ilvl="3">
      <w:start w:val="1"/>
      <w:numFmt w:val="bullet"/>
      <w:lvlText w:val="•"/>
      <w:lvlJc w:val="left"/>
      <w:pPr>
        <w:ind w:left="3556" w:hanging="678"/>
      </w:pPr>
      <w:rPr>
        <w:u w:val="none"/>
      </w:rPr>
    </w:lvl>
    <w:lvl w:ilvl="4">
      <w:start w:val="1"/>
      <w:numFmt w:val="bullet"/>
      <w:lvlText w:val="•"/>
      <w:lvlJc w:val="left"/>
      <w:pPr>
        <w:ind w:left="4668" w:hanging="678"/>
      </w:pPr>
      <w:rPr>
        <w:u w:val="none"/>
      </w:rPr>
    </w:lvl>
    <w:lvl w:ilvl="5">
      <w:start w:val="1"/>
      <w:numFmt w:val="bullet"/>
      <w:lvlText w:val="•"/>
      <w:lvlJc w:val="left"/>
      <w:pPr>
        <w:ind w:left="5780" w:hanging="678"/>
      </w:pPr>
      <w:rPr>
        <w:u w:val="none"/>
      </w:rPr>
    </w:lvl>
    <w:lvl w:ilvl="6">
      <w:start w:val="1"/>
      <w:numFmt w:val="bullet"/>
      <w:lvlText w:val="•"/>
      <w:lvlJc w:val="left"/>
      <w:pPr>
        <w:ind w:left="6892" w:hanging="677.9999999999991"/>
      </w:pPr>
      <w:rPr>
        <w:u w:val="none"/>
      </w:rPr>
    </w:lvl>
    <w:lvl w:ilvl="7">
      <w:start w:val="1"/>
      <w:numFmt w:val="bullet"/>
      <w:lvlText w:val="•"/>
      <w:lvlJc w:val="left"/>
      <w:pPr>
        <w:ind w:left="8004" w:hanging="678"/>
      </w:pPr>
      <w:rPr>
        <w:u w:val="none"/>
      </w:rPr>
    </w:lvl>
    <w:lvl w:ilvl="8">
      <w:start w:val="1"/>
      <w:numFmt w:val="bullet"/>
      <w:lvlText w:val="•"/>
      <w:lvlJc w:val="left"/>
      <w:pPr>
        <w:ind w:left="9116" w:hanging="678"/>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2" w:lineRule="auto"/>
      <w:ind w:left="4100"/>
    </w:pPr>
    <w:rPr>
      <w:b w:val="1"/>
      <w:sz w:val="20"/>
      <w:szCs w:val="20"/>
    </w:rPr>
  </w:style>
  <w:style w:type="paragraph" w:styleId="Heading2">
    <w:name w:val="heading 2"/>
    <w:basedOn w:val="Normal"/>
    <w:next w:val="Normal"/>
    <w:pPr>
      <w:ind w:left="220"/>
      <w:jc w:val="both"/>
    </w:pPr>
    <w:rPr>
      <w:b w:val="1"/>
      <w:sz w:val="18"/>
      <w:szCs w:val="18"/>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2" w:lineRule="auto"/>
      <w:ind w:left="4100"/>
    </w:pPr>
    <w:rPr>
      <w:b w:val="1"/>
      <w:sz w:val="20"/>
      <w:szCs w:val="20"/>
    </w:rPr>
  </w:style>
  <w:style w:type="paragraph" w:styleId="Heading2">
    <w:name w:val="heading 2"/>
    <w:basedOn w:val="Normal"/>
    <w:next w:val="Normal"/>
    <w:pPr>
      <w:ind w:left="220"/>
      <w:jc w:val="both"/>
    </w:pPr>
    <w:rPr>
      <w:b w:val="1"/>
      <w:sz w:val="18"/>
      <w:szCs w:val="18"/>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82" w:lineRule="auto"/>
      <w:ind w:left="4100"/>
    </w:pPr>
    <w:rPr>
      <w:b w:val="1"/>
      <w:sz w:val="20"/>
      <w:szCs w:val="20"/>
    </w:rPr>
  </w:style>
  <w:style w:type="paragraph" w:styleId="Heading2">
    <w:name w:val="heading 2"/>
    <w:basedOn w:val="Normal"/>
    <w:next w:val="Normal"/>
    <w:pPr>
      <w:ind w:left="220"/>
      <w:jc w:val="both"/>
    </w:pPr>
    <w:rPr>
      <w:b w:val="1"/>
      <w:sz w:val="18"/>
      <w:szCs w:val="18"/>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cRFd41uDtIEqpbjJubTzdoWjKA==">CgMxLjAyDmguZTJkd2wxcDg2M2M1OAByITFhWnBXd21sZUU2VDN2ZkxUZmxxM1UxZ1ctVVQ5ODkycg==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