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269" w14:textId="77777777" w:rsidR="00C9709F" w:rsidRDefault="00000000">
      <w:pPr>
        <w:pBdr>
          <w:top w:val="nil"/>
          <w:left w:val="nil"/>
          <w:bottom w:val="nil"/>
          <w:right w:val="nil"/>
          <w:between w:val="nil"/>
        </w:pBdr>
        <w:spacing w:after="0" w:line="240" w:lineRule="auto"/>
        <w:rPr>
          <w:rFonts w:ascii="Arial" w:eastAsia="Arial" w:hAnsi="Arial" w:cs="Arial"/>
          <w:b/>
          <w:color w:val="C00000"/>
        </w:rPr>
      </w:pPr>
      <w:r>
        <w:rPr>
          <w:rFonts w:ascii="Arial" w:eastAsia="Arial" w:hAnsi="Arial" w:cs="Arial"/>
          <w:noProof/>
          <w:color w:val="000000"/>
        </w:rPr>
        <w:drawing>
          <wp:inline distT="0" distB="0" distL="0" distR="0" wp14:anchorId="13C2FED8" wp14:editId="3AB751A7">
            <wp:extent cx="1575989" cy="828270"/>
            <wp:effectExtent l="0" t="0" r="0" b="0"/>
            <wp:docPr id="19" name="image2.jpg" descr="WACCLogoNew.jpg"/>
            <wp:cNvGraphicFramePr/>
            <a:graphic xmlns:a="http://schemas.openxmlformats.org/drawingml/2006/main">
              <a:graphicData uri="http://schemas.openxmlformats.org/drawingml/2006/picture">
                <pic:pic xmlns:pic="http://schemas.openxmlformats.org/drawingml/2006/picture">
                  <pic:nvPicPr>
                    <pic:cNvPr id="0" name="image2.jpg" descr="WACCLogoNew.jpg"/>
                    <pic:cNvPicPr preferRelativeResize="0"/>
                  </pic:nvPicPr>
                  <pic:blipFill>
                    <a:blip r:embed="rId8"/>
                    <a:srcRect/>
                    <a:stretch>
                      <a:fillRect/>
                    </a:stretch>
                  </pic:blipFill>
                  <pic:spPr>
                    <a:xfrm>
                      <a:off x="0" y="0"/>
                      <a:ext cx="1575989" cy="828270"/>
                    </a:xfrm>
                    <a:prstGeom prst="rect">
                      <a:avLst/>
                    </a:prstGeom>
                    <a:ln/>
                  </pic:spPr>
                </pic:pic>
              </a:graphicData>
            </a:graphic>
          </wp:inline>
        </w:drawing>
      </w:r>
    </w:p>
    <w:p w14:paraId="3E602516" w14:textId="77777777" w:rsidR="00C9709F" w:rsidRDefault="00C9709F">
      <w:pPr>
        <w:pBdr>
          <w:top w:val="nil"/>
          <w:left w:val="nil"/>
          <w:bottom w:val="nil"/>
          <w:right w:val="nil"/>
          <w:between w:val="nil"/>
        </w:pBdr>
        <w:spacing w:after="0" w:line="240" w:lineRule="auto"/>
        <w:rPr>
          <w:rFonts w:ascii="Arial" w:eastAsia="Arial" w:hAnsi="Arial" w:cs="Arial"/>
          <w:b/>
          <w:color w:val="C00000"/>
        </w:rPr>
      </w:pPr>
    </w:p>
    <w:p w14:paraId="097B86A6" w14:textId="77777777" w:rsidR="00C9709F" w:rsidRDefault="00000000">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 xml:space="preserve">2022 WorldQuest / Academic WorldQuest </w:t>
      </w:r>
    </w:p>
    <w:p w14:paraId="62E956FC" w14:textId="77777777" w:rsidR="00C9709F" w:rsidRDefault="00000000">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STUDY GUIDE</w:t>
      </w:r>
    </w:p>
    <w:p w14:paraId="2CBAE2BB" w14:textId="77777777" w:rsidR="00C9709F" w:rsidRDefault="00C9709F">
      <w:pPr>
        <w:pBdr>
          <w:top w:val="nil"/>
          <w:left w:val="nil"/>
          <w:bottom w:val="nil"/>
          <w:right w:val="nil"/>
          <w:between w:val="nil"/>
        </w:pBdr>
        <w:spacing w:after="0" w:line="240" w:lineRule="auto"/>
        <w:rPr>
          <w:rFonts w:ascii="Arial" w:eastAsia="Arial" w:hAnsi="Arial" w:cs="Arial"/>
          <w:b/>
          <w:color w:val="C00000"/>
        </w:rPr>
      </w:pPr>
    </w:p>
    <w:p w14:paraId="1898E9F7" w14:textId="77777777" w:rsidR="00C9709F" w:rsidRDefault="00000000">
      <w:pPr>
        <w:spacing w:line="240" w:lineRule="auto"/>
        <w:rPr>
          <w:rFonts w:ascii="Arial" w:eastAsia="Arial" w:hAnsi="Arial" w:cs="Arial"/>
          <w:b/>
          <w:color w:val="C00000"/>
        </w:rPr>
      </w:pPr>
      <w:r>
        <w:rPr>
          <w:rFonts w:ascii="Arial" w:eastAsia="Arial" w:hAnsi="Arial" w:cs="Arial"/>
          <w:b/>
          <w:color w:val="C00000"/>
        </w:rPr>
        <w:t xml:space="preserve">The WACC does not endorse any of the links or information provided on any of the websites recommended below.  The study guide serves as “informational material” to help you begin your prep strategy. You are certainly not required to use any of the sources/links provided below </w:t>
      </w:r>
      <w:proofErr w:type="gramStart"/>
      <w:r>
        <w:rPr>
          <w:rFonts w:ascii="Arial" w:eastAsia="Arial" w:hAnsi="Arial" w:cs="Arial"/>
          <w:b/>
          <w:color w:val="C00000"/>
        </w:rPr>
        <w:t>in order to</w:t>
      </w:r>
      <w:proofErr w:type="gramEnd"/>
      <w:r>
        <w:rPr>
          <w:rFonts w:ascii="Arial" w:eastAsia="Arial" w:hAnsi="Arial" w:cs="Arial"/>
          <w:b/>
          <w:color w:val="C00000"/>
        </w:rPr>
        <w:t xml:space="preserve"> prepare to play. </w:t>
      </w:r>
    </w:p>
    <w:p w14:paraId="3D546DE4" w14:textId="77777777" w:rsidR="00C9709F" w:rsidRDefault="00000000">
      <w:pPr>
        <w:spacing w:line="240" w:lineRule="auto"/>
        <w:rPr>
          <w:rFonts w:ascii="Arial" w:eastAsia="Arial" w:hAnsi="Arial" w:cs="Arial"/>
          <w:b/>
          <w:color w:val="C00000"/>
        </w:rPr>
      </w:pPr>
      <w:r>
        <w:rPr>
          <w:rFonts w:ascii="Arial" w:eastAsia="Arial" w:hAnsi="Arial" w:cs="Arial"/>
          <w:b/>
          <w:color w:val="C00000"/>
        </w:rPr>
        <w:t>Your WQ or AWQ team is encouraged to do additional research/studying/reading separate from this study guide.</w:t>
      </w:r>
    </w:p>
    <w:p w14:paraId="6B089067" w14:textId="77777777" w:rsidR="00C9709F" w:rsidRDefault="00000000">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 xml:space="preserve">2022 WorldQuest / Academic WorldQuest </w:t>
      </w:r>
    </w:p>
    <w:p w14:paraId="4298B1AF" w14:textId="77777777" w:rsidR="00C9709F" w:rsidRDefault="00000000">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STUDY GUIDE</w:t>
      </w:r>
    </w:p>
    <w:p w14:paraId="76E5608F" w14:textId="77777777" w:rsidR="00C9709F" w:rsidRDefault="00C9709F">
      <w:pPr>
        <w:pBdr>
          <w:top w:val="nil"/>
          <w:left w:val="nil"/>
          <w:bottom w:val="nil"/>
          <w:right w:val="nil"/>
          <w:between w:val="nil"/>
        </w:pBdr>
        <w:spacing w:after="0" w:line="240" w:lineRule="auto"/>
        <w:rPr>
          <w:rFonts w:ascii="Arial" w:eastAsia="Arial" w:hAnsi="Arial" w:cs="Arial"/>
          <w:b/>
          <w:color w:val="C00000"/>
        </w:rPr>
      </w:pPr>
    </w:p>
    <w:p w14:paraId="58B653EB" w14:textId="77777777" w:rsidR="00C9709F" w:rsidRDefault="00000000">
      <w:pPr>
        <w:spacing w:line="240" w:lineRule="auto"/>
        <w:rPr>
          <w:rFonts w:ascii="Arial" w:eastAsia="Arial" w:hAnsi="Arial" w:cs="Arial"/>
          <w:color w:val="000000"/>
        </w:rPr>
      </w:pPr>
      <w:r>
        <w:rPr>
          <w:rFonts w:ascii="Arial" w:eastAsia="Arial" w:hAnsi="Arial" w:cs="Arial"/>
          <w:color w:val="000000"/>
        </w:rPr>
        <w:t xml:space="preserve">The sources and sample questions provided are only meant to be a basic guide to help you begin preparing for </w:t>
      </w:r>
      <w:r>
        <w:rPr>
          <w:rFonts w:ascii="Arial" w:eastAsia="Arial" w:hAnsi="Arial" w:cs="Arial"/>
          <w:b/>
          <w:color w:val="0070C0"/>
        </w:rPr>
        <w:t xml:space="preserve">WorldQuest </w:t>
      </w:r>
      <w:r>
        <w:rPr>
          <w:rFonts w:ascii="Arial" w:eastAsia="Arial" w:hAnsi="Arial" w:cs="Arial"/>
          <w:color w:val="000000"/>
        </w:rPr>
        <w:t>or</w:t>
      </w:r>
      <w:r>
        <w:rPr>
          <w:rFonts w:ascii="Arial" w:eastAsia="Arial" w:hAnsi="Arial" w:cs="Arial"/>
          <w:color w:val="0070C0"/>
        </w:rPr>
        <w:t xml:space="preserve"> </w:t>
      </w:r>
      <w:r>
        <w:rPr>
          <w:rFonts w:ascii="Arial" w:eastAsia="Arial" w:hAnsi="Arial" w:cs="Arial"/>
          <w:b/>
          <w:color w:val="0070C0"/>
        </w:rPr>
        <w:t>Academic WorldQuest.</w:t>
      </w:r>
      <w:r>
        <w:rPr>
          <w:rFonts w:ascii="Arial" w:eastAsia="Arial" w:hAnsi="Arial" w:cs="Arial"/>
          <w:color w:val="000000"/>
        </w:rPr>
        <w:t xml:space="preserve"> </w:t>
      </w:r>
    </w:p>
    <w:p w14:paraId="65BE55E1" w14:textId="77777777" w:rsidR="00C9709F" w:rsidRDefault="00000000">
      <w:pPr>
        <w:spacing w:line="240" w:lineRule="auto"/>
        <w:rPr>
          <w:rFonts w:ascii="Arial" w:eastAsia="Arial" w:hAnsi="Arial" w:cs="Arial"/>
          <w:color w:val="0000FF"/>
          <w:u w:val="single"/>
        </w:rPr>
      </w:pPr>
      <w:r>
        <w:rPr>
          <w:rFonts w:ascii="Arial" w:eastAsia="Arial" w:hAnsi="Arial" w:cs="Arial"/>
          <w:b/>
          <w:color w:val="0070C0"/>
        </w:rPr>
        <w:t xml:space="preserve">PowerPoint slides for previous year’s WorldQuest/Academic WorldQuest are available online: </w:t>
      </w:r>
      <w:hyperlink r:id="rId9">
        <w:r>
          <w:rPr>
            <w:rFonts w:ascii="Arial" w:eastAsia="Arial" w:hAnsi="Arial" w:cs="Arial"/>
            <w:color w:val="0000FF"/>
            <w:u w:val="single"/>
          </w:rPr>
          <w:t>http://www.slideshare.net/charlotteworld</w:t>
        </w:r>
      </w:hyperlink>
    </w:p>
    <w:p w14:paraId="51F18E13" w14:textId="77777777" w:rsidR="00C9709F" w:rsidRDefault="00000000">
      <w:pPr>
        <w:spacing w:line="240" w:lineRule="auto"/>
        <w:rPr>
          <w:rFonts w:ascii="Arial" w:eastAsia="Arial" w:hAnsi="Arial" w:cs="Arial"/>
        </w:rPr>
      </w:pPr>
      <w:r>
        <w:rPr>
          <w:rFonts w:ascii="Arial" w:eastAsia="Arial" w:hAnsi="Arial" w:cs="Arial"/>
          <w:b/>
          <w:color w:val="0070C0"/>
        </w:rPr>
        <w:t xml:space="preserve">Never played WorldQuest / Academic WorldQuest before? Check out highlights from past competitions: </w:t>
      </w:r>
    </w:p>
    <w:p w14:paraId="3AE459FA" w14:textId="77777777" w:rsidR="00C9709F" w:rsidRDefault="00000000">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2016 WQ &amp; AWQ Video Highlights: </w:t>
      </w:r>
      <w:hyperlink r:id="rId10">
        <w:r>
          <w:rPr>
            <w:rFonts w:ascii="Arial" w:eastAsia="Arial" w:hAnsi="Arial" w:cs="Arial"/>
            <w:color w:val="0000FF"/>
            <w:u w:val="single"/>
          </w:rPr>
          <w:t>https://vimeo.com/192010731</w:t>
        </w:r>
      </w:hyperlink>
    </w:p>
    <w:p w14:paraId="655C94F3" w14:textId="77777777" w:rsidR="00C9709F" w:rsidRDefault="00000000">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2016 WQ &amp; AWQ Teaser: </w:t>
      </w:r>
      <w:hyperlink r:id="rId11">
        <w:r>
          <w:rPr>
            <w:rFonts w:ascii="Arial" w:eastAsia="Arial" w:hAnsi="Arial" w:cs="Arial"/>
            <w:color w:val="0000FF"/>
            <w:u w:val="single"/>
          </w:rPr>
          <w:t>https://vimeo.com/170812894</w:t>
        </w:r>
      </w:hyperlink>
    </w:p>
    <w:p w14:paraId="2BCB12E8" w14:textId="77777777" w:rsidR="00C9709F" w:rsidRDefault="00000000">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2013 WQ and AWQ Video Highlights: </w:t>
      </w:r>
      <w:hyperlink r:id="rId12">
        <w:r>
          <w:rPr>
            <w:rFonts w:ascii="Arial" w:eastAsia="Arial" w:hAnsi="Arial" w:cs="Arial"/>
            <w:color w:val="0000FF"/>
            <w:u w:val="single"/>
          </w:rPr>
          <w:t>https://vimeo.com/82294418</w:t>
        </w:r>
      </w:hyperlink>
    </w:p>
    <w:p w14:paraId="28A125F3" w14:textId="77777777" w:rsidR="00C9709F" w:rsidRDefault="00000000">
      <w:pPr>
        <w:numPr>
          <w:ilvl w:val="0"/>
          <w:numId w:val="2"/>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color w:val="000000"/>
        </w:rPr>
        <w:t xml:space="preserve">2011 WQ and AWQ Video Highlights: </w:t>
      </w:r>
      <w:hyperlink r:id="rId13">
        <w:r>
          <w:rPr>
            <w:rFonts w:ascii="Arial" w:eastAsia="Arial" w:hAnsi="Arial" w:cs="Arial"/>
            <w:color w:val="0000FF"/>
            <w:u w:val="single"/>
          </w:rPr>
          <w:t>https://www.youtube.com/watch?v=ESvEiNLItzg</w:t>
        </w:r>
      </w:hyperlink>
    </w:p>
    <w:p w14:paraId="4939A2AF" w14:textId="77777777" w:rsidR="00C9709F" w:rsidRDefault="00000000">
      <w:pPr>
        <w:spacing w:line="240" w:lineRule="auto"/>
        <w:rPr>
          <w:rFonts w:ascii="Arial" w:eastAsia="Arial" w:hAnsi="Arial" w:cs="Arial"/>
          <w:b/>
          <w:color w:val="0070C0"/>
        </w:rPr>
      </w:pPr>
      <w:r>
        <w:rPr>
          <w:rFonts w:ascii="Arial" w:eastAsia="Arial" w:hAnsi="Arial" w:cs="Arial"/>
          <w:b/>
          <w:color w:val="0070C0"/>
        </w:rPr>
        <w:t>Who Can Play?  </w:t>
      </w:r>
    </w:p>
    <w:p w14:paraId="4322F162" w14:textId="578D1FEE" w:rsidR="00C9709F" w:rsidRDefault="0000000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WorldQuest: Each team consists of </w:t>
      </w:r>
      <w:r w:rsidR="00A92E30">
        <w:rPr>
          <w:rFonts w:ascii="Arial" w:eastAsia="Arial" w:hAnsi="Arial" w:cs="Arial"/>
          <w:b/>
          <w:color w:val="000000"/>
        </w:rPr>
        <w:t>UP TO 6</w:t>
      </w:r>
      <w:r>
        <w:rPr>
          <w:rFonts w:ascii="Arial" w:eastAsia="Arial" w:hAnsi="Arial" w:cs="Arial"/>
          <w:b/>
          <w:color w:val="000000"/>
        </w:rPr>
        <w:t xml:space="preserve"> players. </w:t>
      </w:r>
    </w:p>
    <w:p w14:paraId="2E932654" w14:textId="77777777" w:rsidR="00C9709F" w:rsidRDefault="00C9709F">
      <w:pPr>
        <w:pBdr>
          <w:top w:val="nil"/>
          <w:left w:val="nil"/>
          <w:bottom w:val="nil"/>
          <w:right w:val="nil"/>
          <w:between w:val="nil"/>
        </w:pBdr>
        <w:spacing w:after="0" w:line="240" w:lineRule="auto"/>
        <w:rPr>
          <w:rFonts w:ascii="Arial" w:eastAsia="Arial" w:hAnsi="Arial" w:cs="Arial"/>
          <w:b/>
          <w:color w:val="000000"/>
        </w:rPr>
      </w:pPr>
    </w:p>
    <w:p w14:paraId="5E32234E" w14:textId="77777777" w:rsidR="00C9709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Consisting of six (6) players, each team is is</w:t>
      </w:r>
      <w:r>
        <w:rPr>
          <w:rFonts w:ascii="Arial" w:eastAsia="Arial" w:hAnsi="Arial" w:cs="Arial"/>
          <w:color w:val="000000"/>
        </w:rPr>
        <w:t xml:space="preserve"> formed by businesses, government institutions, schools/colleges, </w:t>
      </w:r>
      <w:proofErr w:type="gramStart"/>
      <w:r>
        <w:rPr>
          <w:rFonts w:ascii="Arial" w:eastAsia="Arial" w:hAnsi="Arial" w:cs="Arial"/>
          <w:color w:val="000000"/>
        </w:rPr>
        <w:t>non-profits</w:t>
      </w:r>
      <w:proofErr w:type="gramEnd"/>
      <w:r>
        <w:rPr>
          <w:rFonts w:ascii="Arial" w:eastAsia="Arial" w:hAnsi="Arial" w:cs="Arial"/>
          <w:color w:val="000000"/>
        </w:rPr>
        <w:t xml:space="preserve"> or other self-determined groups. </w:t>
      </w:r>
      <w:r>
        <w:rPr>
          <w:rFonts w:ascii="Arial" w:eastAsia="Arial" w:hAnsi="Arial" w:cs="Arial"/>
          <w:color w:val="000000"/>
          <w:u w:val="single"/>
        </w:rPr>
        <w:t>Individuals without a group will be assigned to a team by the Council.</w:t>
      </w:r>
      <w:r>
        <w:rPr>
          <w:rFonts w:ascii="Arial" w:eastAsia="Arial" w:hAnsi="Arial" w:cs="Arial"/>
          <w:color w:val="000000"/>
        </w:rPr>
        <w:t> </w:t>
      </w:r>
    </w:p>
    <w:p w14:paraId="4481496B"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2EEA5ECC" w14:textId="77777777" w:rsidR="00C9709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Academic WorldQuest</w:t>
      </w:r>
      <w:r>
        <w:rPr>
          <w:rFonts w:ascii="Arial" w:eastAsia="Arial" w:hAnsi="Arial" w:cs="Arial"/>
          <w:color w:val="000000"/>
        </w:rPr>
        <w:t>: Each high school in Mecklenburg, Iredell, Cabarrus, Gaston</w:t>
      </w:r>
      <w:r>
        <w:rPr>
          <w:rFonts w:ascii="Arial" w:eastAsia="Arial" w:hAnsi="Arial" w:cs="Arial"/>
        </w:rPr>
        <w:t xml:space="preserve">, Lincoln, </w:t>
      </w:r>
      <w:r>
        <w:rPr>
          <w:rFonts w:ascii="Arial" w:eastAsia="Arial" w:hAnsi="Arial" w:cs="Arial"/>
          <w:color w:val="000000"/>
        </w:rPr>
        <w:t xml:space="preserve">and Union County can send </w:t>
      </w:r>
      <w:r>
        <w:rPr>
          <w:rFonts w:ascii="Arial" w:eastAsia="Arial" w:hAnsi="Arial" w:cs="Arial"/>
        </w:rPr>
        <w:t>two (2) teams of four (4) students each</w:t>
      </w:r>
      <w:r>
        <w:rPr>
          <w:rFonts w:ascii="Arial" w:eastAsia="Arial" w:hAnsi="Arial" w:cs="Arial"/>
          <w:color w:val="000000"/>
        </w:rPr>
        <w:t xml:space="preserve"> to represent their schoo</w:t>
      </w:r>
      <w:r>
        <w:rPr>
          <w:rFonts w:ascii="Arial" w:eastAsia="Arial" w:hAnsi="Arial" w:cs="Arial"/>
        </w:rPr>
        <w:t xml:space="preserve">l in the Academic WorldQuest competition. </w:t>
      </w:r>
    </w:p>
    <w:p w14:paraId="7043722D" w14:textId="77777777" w:rsidR="00C9709F" w:rsidRDefault="00C9709F">
      <w:pPr>
        <w:pBdr>
          <w:top w:val="nil"/>
          <w:left w:val="nil"/>
          <w:bottom w:val="nil"/>
          <w:right w:val="nil"/>
          <w:between w:val="nil"/>
        </w:pBdr>
        <w:spacing w:after="0" w:line="240" w:lineRule="auto"/>
        <w:ind w:left="4590"/>
        <w:rPr>
          <w:rFonts w:ascii="Arial" w:eastAsia="Arial" w:hAnsi="Arial" w:cs="Arial"/>
          <w:color w:val="000000"/>
        </w:rPr>
      </w:pPr>
    </w:p>
    <w:p w14:paraId="66801FC8" w14:textId="77777777" w:rsidR="00C9709F" w:rsidRDefault="00000000">
      <w:pPr>
        <w:pBdr>
          <w:top w:val="nil"/>
          <w:left w:val="nil"/>
          <w:bottom w:val="nil"/>
          <w:right w:val="nil"/>
          <w:between w:val="nil"/>
        </w:pBdr>
        <w:spacing w:after="0" w:line="240" w:lineRule="auto"/>
        <w:rPr>
          <w:rFonts w:ascii="Arial" w:eastAsia="Arial" w:hAnsi="Arial" w:cs="Arial"/>
          <w:b/>
          <w:color w:val="0070C0"/>
        </w:rPr>
      </w:pPr>
      <w:r>
        <w:rPr>
          <w:rFonts w:ascii="Arial" w:eastAsia="Arial" w:hAnsi="Arial" w:cs="Arial"/>
          <w:b/>
          <w:color w:val="0070C0"/>
        </w:rPr>
        <w:t>How are WorldQuest and Academic WorldQuest Played?   </w:t>
      </w:r>
    </w:p>
    <w:p w14:paraId="5C502A2D"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0A6ED71E" w14:textId="77777777" w:rsidR="00C9709F" w:rsidRDefault="00000000">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Each category will have 10 questions. </w:t>
      </w:r>
      <w:proofErr w:type="gramStart"/>
      <w:r>
        <w:rPr>
          <w:rFonts w:ascii="Arial" w:eastAsia="Arial" w:hAnsi="Arial" w:cs="Arial"/>
          <w:color w:val="000000"/>
        </w:rPr>
        <w:t xml:space="preserve">The </w:t>
      </w:r>
      <w:r>
        <w:rPr>
          <w:rFonts w:ascii="Arial" w:eastAsia="Arial" w:hAnsi="Arial" w:cs="Arial"/>
        </w:rPr>
        <w:t>majority</w:t>
      </w:r>
      <w:r>
        <w:rPr>
          <w:rFonts w:ascii="Arial" w:eastAsia="Arial" w:hAnsi="Arial" w:cs="Arial"/>
          <w:color w:val="000000"/>
        </w:rPr>
        <w:t xml:space="preserve"> of</w:t>
      </w:r>
      <w:proofErr w:type="gramEnd"/>
      <w:r>
        <w:rPr>
          <w:rFonts w:ascii="Arial" w:eastAsia="Arial" w:hAnsi="Arial" w:cs="Arial"/>
          <w:color w:val="000000"/>
        </w:rPr>
        <w:t xml:space="preserve"> questions will be multiple </w:t>
      </w:r>
      <w:r>
        <w:rPr>
          <w:rFonts w:ascii="Arial" w:eastAsia="Arial" w:hAnsi="Arial" w:cs="Arial"/>
        </w:rPr>
        <w:t xml:space="preserve">choice. </w:t>
      </w:r>
    </w:p>
    <w:p w14:paraId="593F5A69" w14:textId="77777777" w:rsidR="00C9709F" w:rsidRDefault="00000000">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Each question is </w:t>
      </w:r>
      <w:r>
        <w:rPr>
          <w:rFonts w:ascii="Arial" w:eastAsia="Arial" w:hAnsi="Arial" w:cs="Arial"/>
          <w:color w:val="000000"/>
          <w:u w:val="single"/>
        </w:rPr>
        <w:t>typically</w:t>
      </w:r>
      <w:r>
        <w:rPr>
          <w:rFonts w:ascii="Arial" w:eastAsia="Arial" w:hAnsi="Arial" w:cs="Arial"/>
          <w:color w:val="000000"/>
        </w:rPr>
        <w:t xml:space="preserve"> allotted </w:t>
      </w:r>
      <w:r>
        <w:rPr>
          <w:rFonts w:ascii="Arial" w:eastAsia="Arial" w:hAnsi="Arial" w:cs="Arial"/>
        </w:rPr>
        <w:t>2</w:t>
      </w:r>
      <w:r>
        <w:rPr>
          <w:rFonts w:ascii="Arial" w:eastAsia="Arial" w:hAnsi="Arial" w:cs="Arial"/>
          <w:color w:val="000000"/>
        </w:rPr>
        <w:t>0</w:t>
      </w:r>
      <w:r>
        <w:rPr>
          <w:rFonts w:ascii="Arial" w:eastAsia="Arial" w:hAnsi="Arial" w:cs="Arial"/>
        </w:rPr>
        <w:t>-30</w:t>
      </w:r>
      <w:r>
        <w:rPr>
          <w:rFonts w:ascii="Arial" w:eastAsia="Arial" w:hAnsi="Arial" w:cs="Arial"/>
          <w:color w:val="000000"/>
        </w:rPr>
        <w:t xml:space="preserve"> seconds though there will be at least 5-7 questions (total) requiring extra time (45 seconds to 2 minutes).</w:t>
      </w:r>
    </w:p>
    <w:p w14:paraId="6E7C570B" w14:textId="77777777" w:rsidR="00C9709F" w:rsidRDefault="00000000">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Each team collaborates to answer each question before submitting their answer sheet at the end of each round.</w:t>
      </w:r>
    </w:p>
    <w:p w14:paraId="3324263A" w14:textId="77777777" w:rsidR="00C9709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p w14:paraId="0CDB41D6" w14:textId="77777777" w:rsidR="00C9709F" w:rsidRDefault="00000000">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b/>
          <w:color w:val="0070C0"/>
          <w:highlight w:val="white"/>
        </w:rPr>
        <w:t>What Do You Win?</w:t>
      </w:r>
    </w:p>
    <w:p w14:paraId="52795C26" w14:textId="77777777" w:rsidR="00C9709F" w:rsidRDefault="00000000">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AWQ and WQ teams will be judged separately.</w:t>
      </w:r>
    </w:p>
    <w:p w14:paraId="14D0FA7E" w14:textId="77777777" w:rsidR="00C9709F" w:rsidRDefault="00000000">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Medals and trophies are awarded to 1</w:t>
      </w:r>
      <w:r>
        <w:rPr>
          <w:rFonts w:ascii="Arial" w:eastAsia="Arial" w:hAnsi="Arial" w:cs="Arial"/>
          <w:color w:val="000000"/>
          <w:vertAlign w:val="superscript"/>
        </w:rPr>
        <w:t>st</w:t>
      </w:r>
      <w:r>
        <w:rPr>
          <w:rFonts w:ascii="Arial" w:eastAsia="Arial" w:hAnsi="Arial" w:cs="Arial"/>
          <w:color w:val="000000"/>
        </w:rPr>
        <w:t xml:space="preserve">, </w:t>
      </w:r>
      <w:proofErr w:type="gramStart"/>
      <w:r>
        <w:rPr>
          <w:rFonts w:ascii="Arial" w:eastAsia="Arial" w:hAnsi="Arial" w:cs="Arial"/>
          <w:color w:val="000000"/>
        </w:rPr>
        <w:t>2</w:t>
      </w:r>
      <w:r>
        <w:rPr>
          <w:rFonts w:ascii="Arial" w:eastAsia="Arial" w:hAnsi="Arial" w:cs="Arial"/>
          <w:color w:val="000000"/>
          <w:vertAlign w:val="superscript"/>
        </w:rPr>
        <w:t>nd</w:t>
      </w:r>
      <w:proofErr w:type="gramEnd"/>
      <w:r>
        <w:rPr>
          <w:rFonts w:ascii="Arial" w:eastAsia="Arial" w:hAnsi="Arial" w:cs="Arial"/>
          <w:color w:val="000000"/>
        </w:rPr>
        <w:t xml:space="preserve"> and 3</w:t>
      </w:r>
      <w:r>
        <w:rPr>
          <w:rFonts w:ascii="Arial" w:eastAsia="Arial" w:hAnsi="Arial" w:cs="Arial"/>
          <w:color w:val="000000"/>
          <w:vertAlign w:val="superscript"/>
        </w:rPr>
        <w:t>rd</w:t>
      </w:r>
      <w:r>
        <w:rPr>
          <w:rFonts w:ascii="Arial" w:eastAsia="Arial" w:hAnsi="Arial" w:cs="Arial"/>
          <w:color w:val="000000"/>
        </w:rPr>
        <w:t xml:space="preserve"> place winning teams for both WQ and AWQ</w:t>
      </w:r>
      <w:r>
        <w:rPr>
          <w:rFonts w:ascii="Arial" w:eastAsia="Arial" w:hAnsi="Arial" w:cs="Arial"/>
        </w:rPr>
        <w:t>.</w:t>
      </w:r>
    </w:p>
    <w:p w14:paraId="302681B3" w14:textId="77777777" w:rsidR="00C9709F" w:rsidRDefault="00C9709F">
      <w:pPr>
        <w:pBdr>
          <w:top w:val="nil"/>
          <w:left w:val="nil"/>
          <w:bottom w:val="nil"/>
          <w:right w:val="nil"/>
          <w:between w:val="nil"/>
        </w:pBdr>
        <w:spacing w:after="0" w:line="240" w:lineRule="auto"/>
        <w:rPr>
          <w:rFonts w:ascii="Arial" w:eastAsia="Arial" w:hAnsi="Arial" w:cs="Arial"/>
          <w:color w:val="000000"/>
        </w:rPr>
      </w:pPr>
    </w:p>
    <w:p w14:paraId="504A8645" w14:textId="77777777" w:rsidR="00C9709F" w:rsidRDefault="00000000">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b/>
          <w:color w:val="0070C0"/>
        </w:rPr>
        <w:t>How Should My Team Prepare?</w:t>
      </w:r>
    </w:p>
    <w:p w14:paraId="560DE187" w14:textId="77777777" w:rsidR="00C9709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way to prepare is to review international news coverage and our category descriptions on our website at </w:t>
      </w:r>
      <w:hyperlink r:id="rId14">
        <w:r>
          <w:rPr>
            <w:rFonts w:ascii="Arial" w:eastAsia="Arial" w:hAnsi="Arial" w:cs="Arial"/>
            <w:color w:val="0000FF"/>
            <w:u w:val="single"/>
          </w:rPr>
          <w:t>www.worldaffairscharlotte.org</w:t>
        </w:r>
      </w:hyperlink>
    </w:p>
    <w:p w14:paraId="6D91D76D" w14:textId="77777777" w:rsidR="00C9709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p w14:paraId="0F025335" w14:textId="77777777" w:rsidR="00C9709F" w:rsidRDefault="00000000">
      <w:pPr>
        <w:pBdr>
          <w:top w:val="nil"/>
          <w:left w:val="nil"/>
          <w:bottom w:val="nil"/>
          <w:right w:val="nil"/>
          <w:between w:val="nil"/>
        </w:pBdr>
        <w:spacing w:after="0" w:line="240" w:lineRule="auto"/>
        <w:rPr>
          <w:rFonts w:ascii="Arial" w:eastAsia="Arial" w:hAnsi="Arial" w:cs="Arial"/>
          <w:b/>
          <w:color w:val="003366"/>
        </w:rPr>
      </w:pPr>
      <w:r>
        <w:rPr>
          <w:rFonts w:ascii="Arial" w:eastAsia="Arial" w:hAnsi="Arial" w:cs="Arial"/>
          <w:b/>
          <w:color w:val="003366"/>
        </w:rPr>
        <w:t>Academic WorldQuest 2022 Categories: </w:t>
      </w:r>
    </w:p>
    <w:p w14:paraId="673ECD3A" w14:textId="77777777" w:rsidR="00C9709F" w:rsidRDefault="00C9709F">
      <w:pPr>
        <w:pBdr>
          <w:top w:val="nil"/>
          <w:left w:val="nil"/>
          <w:bottom w:val="nil"/>
          <w:right w:val="nil"/>
          <w:between w:val="nil"/>
        </w:pBdr>
        <w:spacing w:after="0" w:line="240" w:lineRule="auto"/>
        <w:rPr>
          <w:rFonts w:ascii="Arial" w:eastAsia="Arial" w:hAnsi="Arial" w:cs="Arial"/>
          <w:b/>
          <w:color w:val="003366"/>
        </w:rPr>
      </w:pPr>
    </w:p>
    <w:p w14:paraId="6F541404"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 xml:space="preserve">World Flags </w:t>
      </w:r>
    </w:p>
    <w:p w14:paraId="5AA89262"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Geography of Egypt</w:t>
      </w:r>
    </w:p>
    <w:p w14:paraId="1004929F"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World in Focus: Ukraine and Russia at War</w:t>
      </w:r>
    </w:p>
    <w:p w14:paraId="1A798926"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Global Economy: Inflation, Supply Chain, Energy, Digital Currency and More</w:t>
      </w:r>
    </w:p>
    <w:p w14:paraId="438F30CD"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Combating Food Insecurity</w:t>
      </w:r>
    </w:p>
    <w:p w14:paraId="674FF293"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Current Events (2021-2022)</w:t>
      </w:r>
    </w:p>
    <w:p w14:paraId="0119E3E6" w14:textId="77777777" w:rsidR="00C9709F" w:rsidRDefault="00000000">
      <w:pPr>
        <w:numPr>
          <w:ilvl w:val="0"/>
          <w:numId w:val="31"/>
        </w:numPr>
        <w:shd w:val="clear" w:color="auto" w:fill="FFFFFF"/>
        <w:spacing w:after="0" w:line="240" w:lineRule="auto"/>
        <w:rPr>
          <w:rFonts w:ascii="Arial" w:eastAsia="Arial" w:hAnsi="Arial" w:cs="Arial"/>
          <w:color w:val="524A4B"/>
        </w:rPr>
      </w:pPr>
      <w:r>
        <w:rPr>
          <w:rFonts w:ascii="Arial" w:eastAsia="Arial" w:hAnsi="Arial" w:cs="Arial"/>
          <w:color w:val="524A4B"/>
        </w:rPr>
        <w:t>Global Potpourri - Fun Facts about the World</w:t>
      </w:r>
    </w:p>
    <w:p w14:paraId="594890A5" w14:textId="77777777" w:rsidR="00C9709F" w:rsidRDefault="00C9709F">
      <w:pPr>
        <w:pBdr>
          <w:bottom w:val="single" w:sz="12" w:space="1" w:color="000000"/>
        </w:pBdr>
        <w:spacing w:line="240" w:lineRule="auto"/>
        <w:rPr>
          <w:rFonts w:ascii="Arial" w:eastAsia="Arial" w:hAnsi="Arial" w:cs="Arial"/>
          <w:color w:val="0070C0"/>
        </w:rPr>
      </w:pPr>
    </w:p>
    <w:p w14:paraId="4FE1FC95" w14:textId="77777777" w:rsidR="00C9709F" w:rsidRDefault="00000000">
      <w:pPr>
        <w:spacing w:line="240" w:lineRule="auto"/>
        <w:rPr>
          <w:rFonts w:ascii="Arial" w:eastAsia="Arial" w:hAnsi="Arial" w:cs="Arial"/>
          <w:b/>
          <w:color w:val="0070C0"/>
        </w:rPr>
      </w:pPr>
      <w:r>
        <w:rPr>
          <w:rFonts w:ascii="Arial" w:eastAsia="Arial" w:hAnsi="Arial" w:cs="Arial"/>
          <w:b/>
          <w:color w:val="0070C0"/>
        </w:rPr>
        <w:t>CATEGORY 1: Flags of the World</w:t>
      </w:r>
    </w:p>
    <w:p w14:paraId="2BA3C1FD" w14:textId="77777777" w:rsidR="00C9709F" w:rsidRDefault="00000000">
      <w:pPr>
        <w:spacing w:line="240" w:lineRule="auto"/>
        <w:rPr>
          <w:rFonts w:ascii="Arial" w:eastAsia="Arial" w:hAnsi="Arial" w:cs="Arial"/>
          <w:color w:val="000000"/>
        </w:rPr>
      </w:pPr>
      <w:r>
        <w:rPr>
          <w:rFonts w:ascii="Arial" w:eastAsia="Arial" w:hAnsi="Arial" w:cs="Arial"/>
          <w:color w:val="000000"/>
        </w:rPr>
        <w:t xml:space="preserve">Questions in this category will include identifying an image of a country’s flag or identifying a flag based on a description. </w:t>
      </w:r>
    </w:p>
    <w:p w14:paraId="4455C2EE" w14:textId="77777777" w:rsidR="00C9709F" w:rsidRDefault="00000000">
      <w:pPr>
        <w:spacing w:line="240" w:lineRule="auto"/>
        <w:rPr>
          <w:rFonts w:ascii="Arial" w:eastAsia="Arial" w:hAnsi="Arial" w:cs="Arial"/>
          <w:b/>
          <w:color w:val="333333"/>
        </w:rPr>
      </w:pPr>
      <w:r>
        <w:rPr>
          <w:rFonts w:ascii="Arial" w:eastAsia="Arial" w:hAnsi="Arial" w:cs="Arial"/>
          <w:b/>
          <w:color w:val="943734"/>
        </w:rPr>
        <w:t>No multiple-choice options.</w:t>
      </w:r>
      <w:r>
        <w:rPr>
          <w:rFonts w:ascii="Arial" w:eastAsia="Arial" w:hAnsi="Arial" w:cs="Arial"/>
          <w:color w:val="943734"/>
        </w:rPr>
        <w:t xml:space="preserve"> </w:t>
      </w:r>
      <w:r>
        <w:rPr>
          <w:rFonts w:ascii="Arial" w:eastAsia="Arial" w:hAnsi="Arial" w:cs="Arial"/>
          <w:b/>
          <w:color w:val="943734"/>
        </w:rPr>
        <w:t>Questions will be in fill-in-the-blank format.</w:t>
      </w:r>
    </w:p>
    <w:p w14:paraId="2923EAE5" w14:textId="77777777" w:rsidR="00C9709F" w:rsidRDefault="00000000">
      <w:pPr>
        <w:spacing w:line="240" w:lineRule="auto"/>
        <w:rPr>
          <w:rFonts w:ascii="Arial" w:eastAsia="Arial" w:hAnsi="Arial" w:cs="Arial"/>
          <w:b/>
          <w:color w:val="333333"/>
        </w:rPr>
      </w:pPr>
      <w:r>
        <w:rPr>
          <w:rFonts w:ascii="Arial" w:eastAsia="Arial" w:hAnsi="Arial" w:cs="Arial"/>
          <w:b/>
          <w:color w:val="333333"/>
        </w:rPr>
        <w:t>Study Link</w:t>
      </w:r>
    </w:p>
    <w:p w14:paraId="61F72323" w14:textId="77777777" w:rsidR="00C9709F" w:rsidRDefault="00000000">
      <w:pPr>
        <w:numPr>
          <w:ilvl w:val="0"/>
          <w:numId w:val="11"/>
        </w:numPr>
        <w:pBdr>
          <w:top w:val="nil"/>
          <w:left w:val="nil"/>
          <w:bottom w:val="nil"/>
          <w:right w:val="nil"/>
          <w:between w:val="nil"/>
        </w:pBdr>
        <w:spacing w:after="0" w:line="240" w:lineRule="auto"/>
        <w:rPr>
          <w:rFonts w:ascii="Arial" w:eastAsia="Arial" w:hAnsi="Arial" w:cs="Arial"/>
        </w:rPr>
      </w:pPr>
      <w:hyperlink r:id="rId15">
        <w:r>
          <w:rPr>
            <w:rFonts w:ascii="Arial" w:eastAsia="Arial" w:hAnsi="Arial" w:cs="Arial"/>
            <w:color w:val="1155CC"/>
            <w:u w:val="single"/>
          </w:rPr>
          <w:t>Flags of the World – CIA Fact Book</w:t>
        </w:r>
      </w:hyperlink>
      <w:r>
        <w:fldChar w:fldCharType="begin"/>
      </w:r>
      <w:r>
        <w:instrText xml:space="preserve"> HYPERLINK "https://www.cia.gov/library/publications/the-world-factbook/docs/flagsoftheworld.html" </w:instrText>
      </w:r>
      <w:r>
        <w:fldChar w:fldCharType="separate"/>
      </w:r>
    </w:p>
    <w:p w14:paraId="610BEEA6" w14:textId="77777777" w:rsidR="00C9709F" w:rsidRDefault="00000000">
      <w:pPr>
        <w:numPr>
          <w:ilvl w:val="0"/>
          <w:numId w:val="11"/>
        </w:numPr>
        <w:pBdr>
          <w:top w:val="nil"/>
          <w:left w:val="nil"/>
          <w:bottom w:val="nil"/>
          <w:right w:val="nil"/>
          <w:between w:val="nil"/>
        </w:pBdr>
        <w:spacing w:after="0" w:line="240" w:lineRule="auto"/>
        <w:rPr>
          <w:rFonts w:ascii="Arial" w:eastAsia="Arial" w:hAnsi="Arial" w:cs="Arial"/>
          <w:color w:val="000000"/>
        </w:rPr>
      </w:pPr>
      <w:r>
        <w:fldChar w:fldCharType="end"/>
      </w:r>
      <w:hyperlink r:id="rId16">
        <w:r>
          <w:rPr>
            <w:rFonts w:ascii="Arial" w:eastAsia="Arial" w:hAnsi="Arial" w:cs="Arial"/>
            <w:color w:val="0000FF"/>
            <w:u w:val="single"/>
          </w:rPr>
          <w:t>Flags of the World - Quiz</w:t>
        </w:r>
      </w:hyperlink>
    </w:p>
    <w:p w14:paraId="21CF3697" w14:textId="77777777" w:rsidR="00C9709F" w:rsidRDefault="00C9709F">
      <w:pPr>
        <w:pBdr>
          <w:top w:val="nil"/>
          <w:left w:val="nil"/>
          <w:bottom w:val="nil"/>
          <w:right w:val="nil"/>
          <w:between w:val="nil"/>
        </w:pBdr>
        <w:spacing w:after="0" w:line="240" w:lineRule="auto"/>
        <w:ind w:left="1140"/>
        <w:rPr>
          <w:rFonts w:ascii="Arial" w:eastAsia="Arial" w:hAnsi="Arial" w:cs="Arial"/>
          <w:color w:val="000000"/>
        </w:rPr>
      </w:pPr>
    </w:p>
    <w:p w14:paraId="256E01FE" w14:textId="77777777" w:rsidR="00C9709F" w:rsidRDefault="00000000">
      <w:pPr>
        <w:spacing w:line="240" w:lineRule="auto"/>
        <w:rPr>
          <w:rFonts w:ascii="Arial" w:eastAsia="Arial" w:hAnsi="Arial" w:cs="Arial"/>
          <w:b/>
          <w:color w:val="000000"/>
          <w:u w:val="single"/>
        </w:rPr>
      </w:pPr>
      <w:r>
        <w:rPr>
          <w:rFonts w:ascii="Arial" w:eastAsia="Arial" w:hAnsi="Arial" w:cs="Arial"/>
          <w:b/>
          <w:color w:val="000000"/>
          <w:u w:val="single"/>
        </w:rPr>
        <w:t>Sample Questions</w:t>
      </w:r>
    </w:p>
    <w:p w14:paraId="084F3D86" w14:textId="77777777" w:rsidR="00C9709F" w:rsidRDefault="00000000">
      <w:pPr>
        <w:numPr>
          <w:ilvl w:val="0"/>
          <w:numId w:val="12"/>
        </w:numPr>
        <w:pBdr>
          <w:top w:val="nil"/>
          <w:left w:val="nil"/>
          <w:bottom w:val="nil"/>
          <w:right w:val="nil"/>
          <w:between w:val="nil"/>
        </w:pBdr>
        <w:spacing w:after="0" w:line="240" w:lineRule="auto"/>
        <w:rPr>
          <w:color w:val="C00000"/>
        </w:rPr>
      </w:pPr>
      <w:r>
        <w:rPr>
          <w:rFonts w:ascii="Arial" w:eastAsia="Arial" w:hAnsi="Arial" w:cs="Arial"/>
          <w:color w:val="000000"/>
        </w:rPr>
        <w:t xml:space="preserve">Identify this flag: __________________________ </w:t>
      </w:r>
      <w:r>
        <w:rPr>
          <w:rFonts w:ascii="Arial" w:eastAsia="Arial" w:hAnsi="Arial" w:cs="Arial"/>
          <w:b/>
          <w:color w:val="C00000"/>
        </w:rPr>
        <w:t>(write the answer on your answer sheet)</w:t>
      </w:r>
    </w:p>
    <w:p w14:paraId="62F805C2" w14:textId="77777777" w:rsidR="00C9709F" w:rsidRDefault="00C9709F">
      <w:pPr>
        <w:pBdr>
          <w:top w:val="nil"/>
          <w:left w:val="nil"/>
          <w:bottom w:val="nil"/>
          <w:right w:val="nil"/>
          <w:between w:val="nil"/>
        </w:pBdr>
        <w:spacing w:after="0" w:line="240" w:lineRule="auto"/>
        <w:ind w:left="720"/>
        <w:rPr>
          <w:rFonts w:ascii="Arial" w:eastAsia="Arial" w:hAnsi="Arial" w:cs="Arial"/>
          <w:b/>
          <w:color w:val="000000"/>
        </w:rPr>
      </w:pPr>
    </w:p>
    <w:p w14:paraId="6001D9A3" w14:textId="77777777" w:rsidR="00C9709F" w:rsidRDefault="00000000">
      <w:pPr>
        <w:pBdr>
          <w:top w:val="nil"/>
          <w:left w:val="nil"/>
          <w:bottom w:val="nil"/>
          <w:right w:val="nil"/>
          <w:between w:val="nil"/>
        </w:pBdr>
        <w:spacing w:after="0" w:line="240" w:lineRule="auto"/>
        <w:ind w:left="720"/>
        <w:rPr>
          <w:rFonts w:ascii="Arial" w:eastAsia="Arial" w:hAnsi="Arial" w:cs="Arial"/>
          <w:b/>
          <w:color w:val="000000"/>
        </w:rPr>
      </w:pPr>
      <w:r>
        <w:rPr>
          <w:rFonts w:ascii="Arial" w:eastAsia="Arial" w:hAnsi="Arial" w:cs="Arial"/>
          <w:noProof/>
          <w:color w:val="000000"/>
        </w:rPr>
        <w:drawing>
          <wp:inline distT="0" distB="0" distL="0" distR="0" wp14:anchorId="25C43B74" wp14:editId="74298510">
            <wp:extent cx="1455021" cy="731545"/>
            <wp:effectExtent l="0" t="0" r="0" b="0"/>
            <wp:docPr id="20" name="image1.gif" descr="http://images.nationmaster.com/images/flags/ca-lgflag.gif"/>
            <wp:cNvGraphicFramePr/>
            <a:graphic xmlns:a="http://schemas.openxmlformats.org/drawingml/2006/main">
              <a:graphicData uri="http://schemas.openxmlformats.org/drawingml/2006/picture">
                <pic:pic xmlns:pic="http://schemas.openxmlformats.org/drawingml/2006/picture">
                  <pic:nvPicPr>
                    <pic:cNvPr id="0" name="image1.gif" descr="http://images.nationmaster.com/images/flags/ca-lgflag.gif"/>
                    <pic:cNvPicPr preferRelativeResize="0"/>
                  </pic:nvPicPr>
                  <pic:blipFill>
                    <a:blip r:embed="rId17"/>
                    <a:srcRect/>
                    <a:stretch>
                      <a:fillRect/>
                    </a:stretch>
                  </pic:blipFill>
                  <pic:spPr>
                    <a:xfrm>
                      <a:off x="0" y="0"/>
                      <a:ext cx="1455021" cy="731545"/>
                    </a:xfrm>
                    <a:prstGeom prst="rect">
                      <a:avLst/>
                    </a:prstGeom>
                    <a:ln/>
                  </pic:spPr>
                </pic:pic>
              </a:graphicData>
            </a:graphic>
          </wp:inline>
        </w:drawing>
      </w:r>
      <w:r>
        <w:rPr>
          <w:rFonts w:ascii="Arial" w:eastAsia="Arial" w:hAnsi="Arial" w:cs="Arial"/>
          <w:b/>
          <w:color w:val="000000"/>
        </w:rPr>
        <w:t xml:space="preserve"> </w:t>
      </w:r>
    </w:p>
    <w:p w14:paraId="42072D36" w14:textId="77777777" w:rsidR="00C9709F" w:rsidRDefault="00C9709F">
      <w:pPr>
        <w:pBdr>
          <w:top w:val="nil"/>
          <w:left w:val="nil"/>
          <w:bottom w:val="nil"/>
          <w:right w:val="nil"/>
          <w:between w:val="nil"/>
        </w:pBdr>
        <w:spacing w:after="0" w:line="240" w:lineRule="auto"/>
        <w:ind w:left="720"/>
        <w:rPr>
          <w:rFonts w:ascii="Arial" w:eastAsia="Arial" w:hAnsi="Arial" w:cs="Arial"/>
          <w:b/>
          <w:color w:val="000000"/>
        </w:rPr>
      </w:pPr>
    </w:p>
    <w:p w14:paraId="285E5925" w14:textId="77777777" w:rsidR="00C9709F" w:rsidRDefault="00000000">
      <w:pPr>
        <w:pBdr>
          <w:top w:val="nil"/>
          <w:left w:val="nil"/>
          <w:bottom w:val="nil"/>
          <w:right w:val="nil"/>
          <w:between w:val="nil"/>
        </w:pBdr>
        <w:spacing w:after="0" w:line="240" w:lineRule="auto"/>
        <w:ind w:left="720"/>
        <w:rPr>
          <w:rFonts w:ascii="Arial" w:eastAsia="Arial" w:hAnsi="Arial" w:cs="Arial"/>
          <w:b/>
          <w:color w:val="C00000"/>
        </w:rPr>
      </w:pPr>
      <w:r>
        <w:rPr>
          <w:rFonts w:ascii="Arial" w:eastAsia="Arial" w:hAnsi="Arial" w:cs="Arial"/>
          <w:b/>
          <w:color w:val="C00000"/>
        </w:rPr>
        <w:t>ANSWER:</w:t>
      </w:r>
      <w:r>
        <w:rPr>
          <w:rFonts w:ascii="Arial" w:eastAsia="Arial" w:hAnsi="Arial" w:cs="Arial"/>
          <w:b/>
          <w:color w:val="000000"/>
        </w:rPr>
        <w:t xml:space="preserve"> </w:t>
      </w:r>
      <w:r>
        <w:rPr>
          <w:rFonts w:ascii="Arial" w:eastAsia="Arial" w:hAnsi="Arial" w:cs="Arial"/>
          <w:b/>
          <w:color w:val="C00000"/>
        </w:rPr>
        <w:t>Canada</w:t>
      </w:r>
    </w:p>
    <w:p w14:paraId="468EA2D4" w14:textId="77777777" w:rsidR="00C9709F" w:rsidRDefault="00C9709F">
      <w:pPr>
        <w:pBdr>
          <w:top w:val="nil"/>
          <w:left w:val="nil"/>
          <w:bottom w:val="nil"/>
          <w:right w:val="nil"/>
          <w:between w:val="nil"/>
        </w:pBdr>
        <w:spacing w:after="0" w:line="240" w:lineRule="auto"/>
        <w:ind w:left="720"/>
        <w:rPr>
          <w:rFonts w:ascii="Arial" w:eastAsia="Arial" w:hAnsi="Arial" w:cs="Arial"/>
          <w:b/>
          <w:color w:val="000000"/>
        </w:rPr>
      </w:pPr>
    </w:p>
    <w:p w14:paraId="6909764E" w14:textId="77777777" w:rsidR="00C9709F" w:rsidRDefault="00000000">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This flag has two equal horizontal bands of azure (light blue) and golden yellow. These colors represent grain fields under a blue sky. Identify the country: __________________________ </w:t>
      </w:r>
      <w:r>
        <w:rPr>
          <w:rFonts w:ascii="Arial" w:eastAsia="Arial" w:hAnsi="Arial" w:cs="Arial"/>
          <w:b/>
          <w:color w:val="C00000"/>
        </w:rPr>
        <w:t>(write the answer on your answer sheet)</w:t>
      </w:r>
    </w:p>
    <w:p w14:paraId="2B0C7FA1"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19890F8B" w14:textId="77777777" w:rsidR="00C9709F" w:rsidRDefault="00000000">
      <w:pPr>
        <w:pBdr>
          <w:top w:val="nil"/>
          <w:left w:val="nil"/>
          <w:bottom w:val="nil"/>
          <w:right w:val="nil"/>
          <w:between w:val="nil"/>
        </w:pBdr>
        <w:spacing w:after="0" w:line="240" w:lineRule="auto"/>
        <w:ind w:left="720"/>
        <w:rPr>
          <w:rFonts w:ascii="Arial" w:eastAsia="Arial" w:hAnsi="Arial" w:cs="Arial"/>
          <w:b/>
          <w:color w:val="C00000"/>
        </w:rPr>
      </w:pPr>
      <w:r>
        <w:rPr>
          <w:rFonts w:ascii="Arial" w:eastAsia="Arial" w:hAnsi="Arial" w:cs="Arial"/>
          <w:b/>
          <w:color w:val="C00000"/>
        </w:rPr>
        <w:t>ANSWER: Ukraine</w:t>
      </w:r>
    </w:p>
    <w:p w14:paraId="3A2608FC" w14:textId="77777777" w:rsidR="00C9709F" w:rsidRDefault="00C9709F">
      <w:pPr>
        <w:pBdr>
          <w:top w:val="nil"/>
          <w:left w:val="nil"/>
          <w:bottom w:val="nil"/>
          <w:right w:val="nil"/>
          <w:between w:val="nil"/>
        </w:pBdr>
        <w:spacing w:line="240" w:lineRule="auto"/>
        <w:ind w:left="720"/>
        <w:rPr>
          <w:rFonts w:ascii="Arial" w:eastAsia="Arial" w:hAnsi="Arial" w:cs="Arial"/>
          <w:b/>
          <w:color w:val="C00000"/>
        </w:rPr>
      </w:pPr>
    </w:p>
    <w:p w14:paraId="60337BF1" w14:textId="77777777" w:rsidR="00C9709F" w:rsidRDefault="00C9709F">
      <w:pPr>
        <w:pBdr>
          <w:bottom w:val="single" w:sz="12" w:space="1" w:color="000000"/>
        </w:pBdr>
        <w:spacing w:line="240" w:lineRule="auto"/>
        <w:rPr>
          <w:rFonts w:ascii="Arial" w:eastAsia="Arial" w:hAnsi="Arial" w:cs="Arial"/>
          <w:b/>
          <w:color w:val="FF0000"/>
        </w:rPr>
      </w:pPr>
    </w:p>
    <w:p w14:paraId="7B570E73" w14:textId="77777777" w:rsidR="00C9709F" w:rsidRDefault="00C9709F">
      <w:pPr>
        <w:pBdr>
          <w:top w:val="nil"/>
          <w:left w:val="nil"/>
          <w:bottom w:val="nil"/>
          <w:right w:val="nil"/>
          <w:between w:val="nil"/>
        </w:pBdr>
        <w:spacing w:after="0" w:line="240" w:lineRule="auto"/>
        <w:rPr>
          <w:rFonts w:ascii="Arial" w:eastAsia="Arial" w:hAnsi="Arial" w:cs="Arial"/>
          <w:color w:val="1155CC"/>
          <w:u w:val="single"/>
        </w:rPr>
      </w:pPr>
    </w:p>
    <w:p w14:paraId="3798F0B3" w14:textId="77777777" w:rsidR="00C9709F" w:rsidRDefault="00C9709F">
      <w:pPr>
        <w:pBdr>
          <w:bottom w:val="single" w:sz="12" w:space="0" w:color="000000"/>
        </w:pBdr>
        <w:spacing w:line="240" w:lineRule="auto"/>
        <w:rPr>
          <w:rFonts w:ascii="Arial" w:eastAsia="Arial" w:hAnsi="Arial" w:cs="Arial"/>
          <w:b/>
          <w:color w:val="0070C0"/>
        </w:rPr>
      </w:pPr>
    </w:p>
    <w:p w14:paraId="0156D561" w14:textId="059D4751" w:rsidR="00C9709F" w:rsidRDefault="00000000">
      <w:pPr>
        <w:spacing w:after="0" w:line="240" w:lineRule="auto"/>
        <w:rPr>
          <w:rFonts w:ascii="Arial" w:eastAsia="Arial" w:hAnsi="Arial" w:cs="Arial"/>
        </w:rPr>
      </w:pPr>
      <w:r>
        <w:rPr>
          <w:rFonts w:ascii="Arial" w:eastAsia="Arial" w:hAnsi="Arial" w:cs="Arial"/>
          <w:b/>
          <w:color w:val="0070C0"/>
        </w:rPr>
        <w:t xml:space="preserve">CATEGORY </w:t>
      </w:r>
      <w:r w:rsidR="000672FB">
        <w:rPr>
          <w:rFonts w:ascii="Arial" w:eastAsia="Arial" w:hAnsi="Arial" w:cs="Arial"/>
          <w:b/>
          <w:color w:val="0070C0"/>
        </w:rPr>
        <w:t>2</w:t>
      </w:r>
      <w:r>
        <w:rPr>
          <w:rFonts w:ascii="Arial" w:eastAsia="Arial" w:hAnsi="Arial" w:cs="Arial"/>
          <w:b/>
          <w:color w:val="0070C0"/>
        </w:rPr>
        <w:t xml:space="preserve">: </w:t>
      </w:r>
      <w:r>
        <w:rPr>
          <w:rFonts w:ascii="Arial" w:eastAsia="Arial" w:hAnsi="Arial" w:cs="Arial"/>
          <w:color w:val="000000"/>
        </w:rPr>
        <w:t xml:space="preserve">Geography of </w:t>
      </w:r>
      <w:r>
        <w:rPr>
          <w:rFonts w:ascii="Arial" w:eastAsia="Arial" w:hAnsi="Arial" w:cs="Arial"/>
        </w:rPr>
        <w:t>Egypt</w:t>
      </w:r>
    </w:p>
    <w:p w14:paraId="7B448F40" w14:textId="77777777" w:rsidR="00C9709F" w:rsidRDefault="00C9709F">
      <w:pPr>
        <w:spacing w:after="0" w:line="240" w:lineRule="auto"/>
        <w:rPr>
          <w:rFonts w:ascii="Arial" w:eastAsia="Arial" w:hAnsi="Arial" w:cs="Arial"/>
        </w:rPr>
      </w:pPr>
    </w:p>
    <w:p w14:paraId="1038801E" w14:textId="77777777" w:rsidR="00C9709F" w:rsidRDefault="00000000">
      <w:pPr>
        <w:spacing w:line="240" w:lineRule="auto"/>
        <w:rPr>
          <w:rFonts w:ascii="Arial" w:eastAsia="Arial" w:hAnsi="Arial" w:cs="Arial"/>
          <w:color w:val="000000"/>
        </w:rPr>
      </w:pPr>
      <w:r>
        <w:rPr>
          <w:rFonts w:ascii="Arial" w:eastAsia="Arial" w:hAnsi="Arial" w:cs="Arial"/>
          <w:color w:val="000000"/>
        </w:rPr>
        <w:lastRenderedPageBreak/>
        <w:t xml:space="preserve">Geography of </w:t>
      </w:r>
      <w:r>
        <w:rPr>
          <w:rFonts w:ascii="Arial" w:eastAsia="Arial" w:hAnsi="Arial" w:cs="Arial"/>
        </w:rPr>
        <w:t xml:space="preserve">Egypt </w:t>
      </w:r>
      <w:r>
        <w:rPr>
          <w:rFonts w:ascii="Arial" w:eastAsia="Arial" w:hAnsi="Arial" w:cs="Arial"/>
          <w:color w:val="000000"/>
        </w:rPr>
        <w:t xml:space="preserve">will cover a series of questions about maps, area topology, climate and atmosphere, ecology, mineral </w:t>
      </w:r>
      <w:proofErr w:type="gramStart"/>
      <w:r>
        <w:rPr>
          <w:rFonts w:ascii="Arial" w:eastAsia="Arial" w:hAnsi="Arial" w:cs="Arial"/>
          <w:color w:val="000000"/>
        </w:rPr>
        <w:t>deposits</w:t>
      </w:r>
      <w:proofErr w:type="gramEnd"/>
      <w:r>
        <w:rPr>
          <w:rFonts w:ascii="Arial" w:eastAsia="Arial" w:hAnsi="Arial" w:cs="Arial"/>
          <w:color w:val="000000"/>
        </w:rPr>
        <w:t xml:space="preserve"> and plant/animal distribution. </w:t>
      </w:r>
    </w:p>
    <w:p w14:paraId="6297B346" w14:textId="77777777" w:rsidR="00C9709F" w:rsidRDefault="00000000">
      <w:pPr>
        <w:spacing w:line="240" w:lineRule="auto"/>
        <w:rPr>
          <w:rFonts w:ascii="Arial" w:eastAsia="Arial" w:hAnsi="Arial" w:cs="Arial"/>
          <w:color w:val="000000"/>
        </w:rPr>
      </w:pPr>
      <w:r>
        <w:rPr>
          <w:rFonts w:ascii="Arial" w:eastAsia="Arial" w:hAnsi="Arial" w:cs="Arial"/>
          <w:b/>
          <w:color w:val="943734"/>
        </w:rPr>
        <w:t xml:space="preserve">Most questions will be in multiple-choice format, but there could be a fill-in-the-blank and/or matching questions for variety.  </w:t>
      </w:r>
    </w:p>
    <w:p w14:paraId="70C55CFE" w14:textId="77777777" w:rsidR="00C9709F" w:rsidRDefault="00000000">
      <w:pPr>
        <w:spacing w:line="240" w:lineRule="auto"/>
        <w:rPr>
          <w:rFonts w:ascii="Arial" w:eastAsia="Arial" w:hAnsi="Arial" w:cs="Arial"/>
          <w:b/>
          <w:color w:val="000000"/>
          <w:u w:val="single"/>
        </w:rPr>
      </w:pPr>
      <w:r>
        <w:rPr>
          <w:rFonts w:ascii="Arial" w:eastAsia="Arial" w:hAnsi="Arial" w:cs="Arial"/>
          <w:b/>
          <w:color w:val="000000"/>
          <w:u w:val="single"/>
        </w:rPr>
        <w:t>Helpful Links</w:t>
      </w:r>
    </w:p>
    <w:p w14:paraId="5E8D70EF"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color w:val="000000"/>
        </w:rPr>
      </w:pPr>
      <w:hyperlink r:id="rId18">
        <w:r>
          <w:rPr>
            <w:rFonts w:ascii="Arial" w:eastAsia="Arial" w:hAnsi="Arial" w:cs="Arial"/>
            <w:color w:val="1155CC"/>
            <w:u w:val="single"/>
          </w:rPr>
          <w:t>Egypt and the Nile (</w:t>
        </w:r>
        <w:proofErr w:type="gramStart"/>
        <w:r>
          <w:rPr>
            <w:rFonts w:ascii="Arial" w:eastAsia="Arial" w:hAnsi="Arial" w:cs="Arial"/>
            <w:color w:val="1155CC"/>
            <w:u w:val="single"/>
          </w:rPr>
          <w:t>Carnegie  Museum</w:t>
        </w:r>
        <w:proofErr w:type="gramEnd"/>
        <w:r>
          <w:rPr>
            <w:rFonts w:ascii="Arial" w:eastAsia="Arial" w:hAnsi="Arial" w:cs="Arial"/>
            <w:color w:val="1155CC"/>
            <w:u w:val="single"/>
          </w:rPr>
          <w:t xml:space="preserve"> of Natural History)</w:t>
        </w:r>
      </w:hyperlink>
    </w:p>
    <w:p w14:paraId="733279FB"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rPr>
      </w:pPr>
      <w:hyperlink r:id="rId19">
        <w:r>
          <w:rPr>
            <w:rFonts w:ascii="Arial" w:eastAsia="Arial" w:hAnsi="Arial" w:cs="Arial"/>
            <w:color w:val="1155CC"/>
            <w:u w:val="single"/>
          </w:rPr>
          <w:t>Map of Egypt</w:t>
        </w:r>
      </w:hyperlink>
    </w:p>
    <w:p w14:paraId="727E875E"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rPr>
      </w:pPr>
      <w:hyperlink r:id="rId20">
        <w:r>
          <w:rPr>
            <w:rFonts w:ascii="Arial" w:eastAsia="Arial" w:hAnsi="Arial" w:cs="Arial"/>
            <w:color w:val="1155CC"/>
            <w:u w:val="single"/>
          </w:rPr>
          <w:t>Egypt - Satellite Image</w:t>
        </w:r>
      </w:hyperlink>
    </w:p>
    <w:p w14:paraId="7B1C24A5"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rPr>
      </w:pPr>
      <w:hyperlink r:id="rId21" w:anchor=":~:text=Southern%20Egypt's%20landscape%20contains%20low,is%20completely%20covered%20with%20farms.">
        <w:r>
          <w:rPr>
            <w:rFonts w:ascii="Arial" w:eastAsia="Arial" w:hAnsi="Arial" w:cs="Arial"/>
            <w:color w:val="1155CC"/>
            <w:u w:val="single"/>
          </w:rPr>
          <w:t>Egypt Country Profile</w:t>
        </w:r>
      </w:hyperlink>
    </w:p>
    <w:p w14:paraId="01B6C5C2"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rPr>
      </w:pPr>
      <w:hyperlink r:id="rId22">
        <w:r>
          <w:rPr>
            <w:rFonts w:ascii="Arial" w:eastAsia="Arial" w:hAnsi="Arial" w:cs="Arial"/>
            <w:color w:val="1155CC"/>
            <w:u w:val="single"/>
          </w:rPr>
          <w:t>Trivia: Geography of Egypt</w:t>
        </w:r>
      </w:hyperlink>
    </w:p>
    <w:p w14:paraId="5BCD41AC"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rPr>
      </w:pPr>
      <w:hyperlink r:id="rId23">
        <w:r>
          <w:rPr>
            <w:rFonts w:ascii="Arial" w:eastAsia="Arial" w:hAnsi="Arial" w:cs="Arial"/>
            <w:color w:val="1155CC"/>
            <w:u w:val="single"/>
          </w:rPr>
          <w:t>Ancient Egypt: Geography of Egypt (Trivia)</w:t>
        </w:r>
      </w:hyperlink>
    </w:p>
    <w:p w14:paraId="6C5D450A" w14:textId="77777777" w:rsidR="00C9709F" w:rsidRDefault="00000000">
      <w:pPr>
        <w:widowControl w:val="0"/>
        <w:numPr>
          <w:ilvl w:val="0"/>
          <w:numId w:val="6"/>
        </w:numPr>
        <w:pBdr>
          <w:top w:val="nil"/>
          <w:left w:val="nil"/>
          <w:bottom w:val="nil"/>
          <w:right w:val="nil"/>
          <w:between w:val="nil"/>
        </w:pBdr>
        <w:spacing w:after="0" w:line="240" w:lineRule="auto"/>
        <w:rPr>
          <w:rFonts w:ascii="Arial" w:eastAsia="Arial" w:hAnsi="Arial" w:cs="Arial"/>
        </w:rPr>
      </w:pPr>
      <w:hyperlink r:id="rId24">
        <w:r>
          <w:rPr>
            <w:rFonts w:ascii="Arial" w:eastAsia="Arial" w:hAnsi="Arial" w:cs="Arial"/>
            <w:color w:val="1155CC"/>
            <w:u w:val="single"/>
          </w:rPr>
          <w:t>Egypt - Britannica</w:t>
        </w:r>
      </w:hyperlink>
      <w:r>
        <w:rPr>
          <w:rFonts w:ascii="Arial" w:eastAsia="Arial" w:hAnsi="Arial" w:cs="Arial"/>
        </w:rPr>
        <w:t xml:space="preserve"> </w:t>
      </w:r>
    </w:p>
    <w:p w14:paraId="512E9482" w14:textId="77777777" w:rsidR="00C9709F" w:rsidRDefault="00000000">
      <w:pPr>
        <w:spacing w:before="280" w:after="0" w:line="240" w:lineRule="auto"/>
        <w:rPr>
          <w:rFonts w:ascii="Arial" w:eastAsia="Arial" w:hAnsi="Arial" w:cs="Arial"/>
          <w:b/>
          <w:color w:val="000000"/>
          <w:u w:val="single"/>
        </w:rPr>
      </w:pPr>
      <w:r>
        <w:rPr>
          <w:rFonts w:ascii="Arial" w:eastAsia="Arial" w:hAnsi="Arial" w:cs="Arial"/>
          <w:b/>
          <w:color w:val="000000"/>
          <w:u w:val="single"/>
        </w:rPr>
        <w:t>Sample Questions</w:t>
      </w:r>
    </w:p>
    <w:p w14:paraId="03040D15" w14:textId="77777777" w:rsidR="00C9709F" w:rsidRDefault="00C9709F">
      <w:pPr>
        <w:pBdr>
          <w:top w:val="nil"/>
          <w:left w:val="nil"/>
          <w:bottom w:val="nil"/>
          <w:right w:val="nil"/>
          <w:between w:val="nil"/>
        </w:pBdr>
        <w:spacing w:after="0" w:line="240" w:lineRule="auto"/>
        <w:ind w:left="1440"/>
        <w:rPr>
          <w:rFonts w:ascii="Arial" w:eastAsia="Arial" w:hAnsi="Arial" w:cs="Arial"/>
          <w:color w:val="000000"/>
        </w:rPr>
      </w:pPr>
    </w:p>
    <w:p w14:paraId="4D76878A" w14:textId="77777777" w:rsidR="00C9709F" w:rsidRDefault="0000000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282828"/>
        </w:rPr>
      </w:pPr>
      <w:r>
        <w:rPr>
          <w:rFonts w:ascii="Arial" w:eastAsia="Arial" w:hAnsi="Arial" w:cs="Arial"/>
          <w:color w:val="282828"/>
        </w:rPr>
        <w:t xml:space="preserve">What is the capital city of Egypt?  </w:t>
      </w:r>
    </w:p>
    <w:p w14:paraId="573A99B7" w14:textId="77777777" w:rsidR="00C9709F" w:rsidRDefault="00C9709F">
      <w:pPr>
        <w:pBdr>
          <w:top w:val="nil"/>
          <w:left w:val="nil"/>
          <w:bottom w:val="nil"/>
          <w:right w:val="nil"/>
          <w:between w:val="nil"/>
        </w:pBdr>
        <w:shd w:val="clear" w:color="auto" w:fill="FFFFFF"/>
        <w:spacing w:after="0" w:line="240" w:lineRule="auto"/>
        <w:ind w:left="720"/>
        <w:rPr>
          <w:rFonts w:ascii="Arial" w:eastAsia="Arial" w:hAnsi="Arial" w:cs="Arial"/>
          <w:color w:val="282828"/>
        </w:rPr>
      </w:pPr>
    </w:p>
    <w:p w14:paraId="7E27F77D" w14:textId="77777777" w:rsidR="00C9709F" w:rsidRDefault="00000000">
      <w:pPr>
        <w:pBdr>
          <w:top w:val="nil"/>
          <w:left w:val="nil"/>
          <w:bottom w:val="nil"/>
          <w:right w:val="nil"/>
          <w:between w:val="nil"/>
        </w:pBdr>
        <w:shd w:val="clear" w:color="auto" w:fill="FFFFFF"/>
        <w:spacing w:after="0" w:line="240" w:lineRule="auto"/>
        <w:ind w:left="450"/>
        <w:rPr>
          <w:rFonts w:ascii="Arial" w:eastAsia="Arial" w:hAnsi="Arial" w:cs="Arial"/>
          <w:b/>
          <w:color w:val="FF0000"/>
        </w:rPr>
      </w:pPr>
      <w:r>
        <w:rPr>
          <w:rFonts w:ascii="Arial" w:eastAsia="Arial" w:hAnsi="Arial" w:cs="Arial"/>
          <w:b/>
          <w:color w:val="FF0000"/>
        </w:rPr>
        <w:t>A. Cairo</w:t>
      </w:r>
    </w:p>
    <w:p w14:paraId="5E4E79D5" w14:textId="77777777" w:rsidR="00C9709F" w:rsidRDefault="00000000">
      <w:pPr>
        <w:pBdr>
          <w:top w:val="nil"/>
          <w:left w:val="nil"/>
          <w:bottom w:val="nil"/>
          <w:right w:val="nil"/>
          <w:between w:val="nil"/>
        </w:pBdr>
        <w:shd w:val="clear" w:color="auto" w:fill="FFFFFF"/>
        <w:spacing w:after="0" w:line="240" w:lineRule="auto"/>
        <w:ind w:left="450"/>
        <w:rPr>
          <w:rFonts w:ascii="Arial" w:eastAsia="Arial" w:hAnsi="Arial" w:cs="Arial"/>
          <w:color w:val="282828"/>
        </w:rPr>
      </w:pPr>
      <w:r>
        <w:rPr>
          <w:rFonts w:ascii="Arial" w:eastAsia="Arial" w:hAnsi="Arial" w:cs="Arial"/>
          <w:color w:val="282828"/>
        </w:rPr>
        <w:t>B. Alexandria</w:t>
      </w:r>
    </w:p>
    <w:p w14:paraId="03A4D14D" w14:textId="77777777" w:rsidR="00C9709F" w:rsidRDefault="00000000">
      <w:pPr>
        <w:pBdr>
          <w:top w:val="nil"/>
          <w:left w:val="nil"/>
          <w:bottom w:val="nil"/>
          <w:right w:val="nil"/>
          <w:between w:val="nil"/>
        </w:pBdr>
        <w:shd w:val="clear" w:color="auto" w:fill="FFFFFF"/>
        <w:spacing w:after="0" w:line="240" w:lineRule="auto"/>
        <w:ind w:left="450"/>
        <w:rPr>
          <w:rFonts w:ascii="Arial" w:eastAsia="Arial" w:hAnsi="Arial" w:cs="Arial"/>
          <w:color w:val="282828"/>
        </w:rPr>
      </w:pPr>
      <w:r>
        <w:rPr>
          <w:rFonts w:ascii="Arial" w:eastAsia="Arial" w:hAnsi="Arial" w:cs="Arial"/>
          <w:color w:val="282828"/>
        </w:rPr>
        <w:t>C. Giza</w:t>
      </w:r>
    </w:p>
    <w:p w14:paraId="64FE202E" w14:textId="16127713" w:rsidR="00C9709F" w:rsidRDefault="00000000">
      <w:pPr>
        <w:pBdr>
          <w:top w:val="nil"/>
          <w:left w:val="nil"/>
          <w:bottom w:val="nil"/>
          <w:right w:val="nil"/>
          <w:between w:val="nil"/>
        </w:pBdr>
        <w:shd w:val="clear" w:color="auto" w:fill="FFFFFF"/>
        <w:spacing w:after="0" w:line="240" w:lineRule="auto"/>
        <w:ind w:left="450"/>
        <w:rPr>
          <w:rFonts w:ascii="Arial" w:eastAsia="Arial" w:hAnsi="Arial" w:cs="Arial"/>
          <w:color w:val="282828"/>
        </w:rPr>
      </w:pPr>
      <w:r>
        <w:rPr>
          <w:rFonts w:ascii="Arial" w:eastAsia="Arial" w:hAnsi="Arial" w:cs="Arial"/>
          <w:color w:val="282828"/>
        </w:rPr>
        <w:t xml:space="preserve">D. </w:t>
      </w:r>
      <w:r w:rsidR="009E720A">
        <w:rPr>
          <w:rFonts w:ascii="Arial" w:eastAsia="Arial" w:hAnsi="Arial" w:cs="Arial"/>
          <w:color w:val="282828"/>
        </w:rPr>
        <w:t>Luxe</w:t>
      </w:r>
    </w:p>
    <w:p w14:paraId="0425812C" w14:textId="77777777" w:rsidR="00C9709F" w:rsidRDefault="00C9709F">
      <w:pPr>
        <w:pBdr>
          <w:top w:val="nil"/>
          <w:left w:val="nil"/>
          <w:bottom w:val="nil"/>
          <w:right w:val="nil"/>
          <w:between w:val="nil"/>
        </w:pBdr>
        <w:spacing w:after="0" w:line="240" w:lineRule="auto"/>
        <w:rPr>
          <w:rFonts w:ascii="Arial" w:eastAsia="Arial" w:hAnsi="Arial" w:cs="Arial"/>
          <w:color w:val="000000"/>
        </w:rPr>
      </w:pPr>
    </w:p>
    <w:p w14:paraId="2DD91D26" w14:textId="77777777" w:rsidR="00C9709F" w:rsidRDefault="00000000">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color w:val="000000"/>
        </w:rPr>
        <w:t xml:space="preserve">       2.   </w:t>
      </w:r>
      <w:r>
        <w:rPr>
          <w:rFonts w:ascii="Arial" w:eastAsia="Arial" w:hAnsi="Arial" w:cs="Arial"/>
        </w:rPr>
        <w:t xml:space="preserve">The following countries border Egypt </w:t>
      </w:r>
      <w:r>
        <w:rPr>
          <w:rFonts w:ascii="Arial" w:eastAsia="Arial" w:hAnsi="Arial" w:cs="Arial"/>
          <w:b/>
          <w:u w:val="single"/>
        </w:rPr>
        <w:t xml:space="preserve">EXCEPT: </w:t>
      </w:r>
    </w:p>
    <w:p w14:paraId="7D3FFC10" w14:textId="77777777" w:rsidR="00C9709F" w:rsidRDefault="00C9709F">
      <w:pPr>
        <w:pBdr>
          <w:top w:val="nil"/>
          <w:left w:val="nil"/>
          <w:bottom w:val="nil"/>
          <w:right w:val="nil"/>
          <w:between w:val="nil"/>
        </w:pBdr>
        <w:spacing w:after="0" w:line="240" w:lineRule="auto"/>
        <w:rPr>
          <w:rFonts w:ascii="Arial" w:eastAsia="Arial" w:hAnsi="Arial" w:cs="Arial"/>
          <w:color w:val="000000"/>
        </w:rPr>
      </w:pPr>
    </w:p>
    <w:p w14:paraId="1AB5FA09" w14:textId="7D98E945" w:rsidR="00C9709F" w:rsidRDefault="009E720A">
      <w:pPr>
        <w:numPr>
          <w:ilvl w:val="0"/>
          <w:numId w:val="1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Libya</w:t>
      </w:r>
    </w:p>
    <w:p w14:paraId="5245E770" w14:textId="77777777" w:rsidR="00C9709F" w:rsidRDefault="00000000">
      <w:pPr>
        <w:numPr>
          <w:ilvl w:val="0"/>
          <w:numId w:val="19"/>
        </w:num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Iran</w:t>
      </w:r>
    </w:p>
    <w:p w14:paraId="5ECC880E" w14:textId="77777777" w:rsidR="00C9709F" w:rsidRDefault="00000000">
      <w:pPr>
        <w:numPr>
          <w:ilvl w:val="0"/>
          <w:numId w:val="1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Sudan</w:t>
      </w:r>
    </w:p>
    <w:p w14:paraId="678C6F27" w14:textId="77777777" w:rsidR="00C9709F" w:rsidRDefault="00000000">
      <w:pPr>
        <w:numPr>
          <w:ilvl w:val="0"/>
          <w:numId w:val="1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Israel</w:t>
      </w:r>
    </w:p>
    <w:p w14:paraId="119124DB" w14:textId="77777777" w:rsidR="00C9709F" w:rsidRDefault="00C9709F">
      <w:pPr>
        <w:pBdr>
          <w:top w:val="nil"/>
          <w:left w:val="nil"/>
          <w:bottom w:val="nil"/>
          <w:right w:val="nil"/>
          <w:between w:val="nil"/>
        </w:pBdr>
        <w:spacing w:after="0" w:line="240" w:lineRule="auto"/>
        <w:rPr>
          <w:rFonts w:ascii="Arial" w:eastAsia="Arial" w:hAnsi="Arial" w:cs="Arial"/>
          <w:color w:val="000000"/>
        </w:rPr>
      </w:pPr>
    </w:p>
    <w:p w14:paraId="083F9870" w14:textId="77777777" w:rsidR="00C9709F" w:rsidRDefault="00C9709F">
      <w:pPr>
        <w:pBdr>
          <w:bottom w:val="single" w:sz="12" w:space="1" w:color="000000"/>
        </w:pBdr>
        <w:spacing w:line="240" w:lineRule="auto"/>
        <w:rPr>
          <w:rFonts w:ascii="Arial" w:eastAsia="Arial" w:hAnsi="Arial" w:cs="Arial"/>
          <w:b/>
          <w:color w:val="0070C0"/>
        </w:rPr>
      </w:pPr>
    </w:p>
    <w:p w14:paraId="0AC7C0FB" w14:textId="22A463CC" w:rsidR="00C9709F" w:rsidRDefault="00000000">
      <w:pPr>
        <w:spacing w:line="240" w:lineRule="auto"/>
        <w:rPr>
          <w:rFonts w:ascii="Arial" w:eastAsia="Arial" w:hAnsi="Arial" w:cs="Arial"/>
          <w:b/>
          <w:color w:val="0070C0"/>
        </w:rPr>
      </w:pPr>
      <w:r>
        <w:rPr>
          <w:rFonts w:ascii="Arial" w:eastAsia="Arial" w:hAnsi="Arial" w:cs="Arial"/>
          <w:b/>
          <w:color w:val="0070C0"/>
        </w:rPr>
        <w:t xml:space="preserve">CATEGORY </w:t>
      </w:r>
      <w:r w:rsidR="000672FB">
        <w:rPr>
          <w:rFonts w:ascii="Arial" w:eastAsia="Arial" w:hAnsi="Arial" w:cs="Arial"/>
          <w:b/>
          <w:color w:val="0070C0"/>
        </w:rPr>
        <w:t>3</w:t>
      </w:r>
      <w:r>
        <w:rPr>
          <w:rFonts w:ascii="Arial" w:eastAsia="Arial" w:hAnsi="Arial" w:cs="Arial"/>
          <w:b/>
          <w:color w:val="0070C0"/>
        </w:rPr>
        <w:t>: World in Focus: Ukraine and Russia at War</w:t>
      </w:r>
    </w:p>
    <w:p w14:paraId="2C430AD1" w14:textId="77777777" w:rsidR="00C9709F" w:rsidRDefault="00000000">
      <w:pPr>
        <w:spacing w:line="240" w:lineRule="auto"/>
        <w:rPr>
          <w:rFonts w:ascii="Arial" w:eastAsia="Arial" w:hAnsi="Arial" w:cs="Arial"/>
        </w:rPr>
      </w:pPr>
      <w:r>
        <w:rPr>
          <w:rFonts w:ascii="Arial" w:eastAsia="Arial" w:hAnsi="Arial" w:cs="Arial"/>
          <w:color w:val="000000"/>
        </w:rPr>
        <w:t xml:space="preserve">We will </w:t>
      </w:r>
      <w:r>
        <w:rPr>
          <w:rFonts w:ascii="Arial" w:eastAsia="Arial" w:hAnsi="Arial" w:cs="Arial"/>
        </w:rPr>
        <w:t xml:space="preserve">ask questions about the conflict between Ukraine and Russia focusing on impact, regional security in Europe, Russia’s role in the world, Ukraine’s war effort, and American foreign policy as it pertains to the ongoing conflict. </w:t>
      </w:r>
    </w:p>
    <w:p w14:paraId="2302BF28" w14:textId="77777777" w:rsidR="00C9709F" w:rsidRDefault="00000000">
      <w:pPr>
        <w:spacing w:line="240" w:lineRule="auto"/>
        <w:rPr>
          <w:rFonts w:ascii="Arial" w:eastAsia="Arial" w:hAnsi="Arial" w:cs="Arial"/>
          <w:b/>
          <w:color w:val="943734"/>
        </w:rPr>
      </w:pPr>
      <w:r>
        <w:rPr>
          <w:rFonts w:ascii="Arial" w:eastAsia="Arial" w:hAnsi="Arial" w:cs="Arial"/>
          <w:b/>
          <w:color w:val="943734"/>
        </w:rPr>
        <w:t>This topic covers a gamut of issues and remains an ongoing conversation all around the world. Your best method to keep up with what is going is to read the news from reputable media outlets and foreign policy think tanks (</w:t>
      </w:r>
      <w:proofErr w:type="gramStart"/>
      <w:r>
        <w:rPr>
          <w:rFonts w:ascii="Arial" w:eastAsia="Arial" w:hAnsi="Arial" w:cs="Arial"/>
          <w:b/>
          <w:color w:val="943734"/>
        </w:rPr>
        <w:t>i.e.</w:t>
      </w:r>
      <w:proofErr w:type="gramEnd"/>
      <w:r>
        <w:rPr>
          <w:rFonts w:ascii="Arial" w:eastAsia="Arial" w:hAnsi="Arial" w:cs="Arial"/>
          <w:b/>
          <w:color w:val="943734"/>
        </w:rPr>
        <w:t xml:space="preserve"> Brookings, CFR). </w:t>
      </w:r>
    </w:p>
    <w:p w14:paraId="3B6C2318" w14:textId="77777777" w:rsidR="00C9709F" w:rsidRDefault="00000000">
      <w:pPr>
        <w:spacing w:line="240" w:lineRule="auto"/>
        <w:rPr>
          <w:rFonts w:ascii="Arial" w:eastAsia="Arial" w:hAnsi="Arial" w:cs="Arial"/>
          <w:b/>
          <w:color w:val="943734"/>
        </w:rPr>
      </w:pPr>
      <w:r>
        <w:rPr>
          <w:rFonts w:ascii="Arial" w:eastAsia="Arial" w:hAnsi="Arial" w:cs="Arial"/>
          <w:b/>
          <w:color w:val="943734"/>
        </w:rPr>
        <w:t xml:space="preserve">All questions will be in multiple choice. There will be 10 questions in this category. </w:t>
      </w:r>
    </w:p>
    <w:p w14:paraId="3E8B2716" w14:textId="77777777" w:rsidR="00C9709F" w:rsidRDefault="00000000">
      <w:pPr>
        <w:spacing w:line="240" w:lineRule="auto"/>
        <w:rPr>
          <w:rFonts w:ascii="Arial" w:eastAsia="Arial" w:hAnsi="Arial" w:cs="Arial"/>
          <w:b/>
          <w:color w:val="000000"/>
          <w:u w:val="single"/>
        </w:rPr>
      </w:pPr>
      <w:r>
        <w:rPr>
          <w:rFonts w:ascii="Arial" w:eastAsia="Arial" w:hAnsi="Arial" w:cs="Arial"/>
          <w:b/>
          <w:color w:val="000000"/>
          <w:u w:val="single"/>
        </w:rPr>
        <w:t xml:space="preserve">Helpful Links: </w:t>
      </w:r>
    </w:p>
    <w:p w14:paraId="7B6748E3"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color w:val="0000FF"/>
        </w:rPr>
      </w:pPr>
      <w:hyperlink r:id="rId25">
        <w:r>
          <w:rPr>
            <w:rFonts w:ascii="Arial" w:eastAsia="Arial" w:hAnsi="Arial" w:cs="Arial"/>
            <w:color w:val="1155CC"/>
            <w:u w:val="single"/>
          </w:rPr>
          <w:t>Russia’s War in Ukraine (CSIS)</w:t>
        </w:r>
      </w:hyperlink>
      <w:r>
        <w:fldChar w:fldCharType="begin"/>
      </w:r>
      <w:r>
        <w:instrText xml:space="preserve"> HYPERLINK "https://www.nobelprize.org/prizes/lists/all-nobel-peace-prizes/" </w:instrText>
      </w:r>
      <w:r>
        <w:fldChar w:fldCharType="separate"/>
      </w:r>
    </w:p>
    <w:p w14:paraId="44641AC2"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color w:val="0000FF"/>
        </w:rPr>
      </w:pPr>
      <w:r>
        <w:fldChar w:fldCharType="end"/>
      </w:r>
      <w:hyperlink r:id="rId26">
        <w:r>
          <w:rPr>
            <w:rFonts w:ascii="Arial" w:eastAsia="Arial" w:hAnsi="Arial" w:cs="Arial"/>
            <w:color w:val="1155CC"/>
            <w:u w:val="single"/>
          </w:rPr>
          <w:t>Russ</w:t>
        </w:r>
      </w:hyperlink>
      <w:hyperlink r:id="rId27">
        <w:r>
          <w:rPr>
            <w:rFonts w:ascii="Arial" w:eastAsia="Arial" w:hAnsi="Arial" w:cs="Arial"/>
            <w:color w:val="1155CC"/>
            <w:u w:val="single"/>
          </w:rPr>
          <w:t>ia’s War in Ukraine (RAND)</w:t>
        </w:r>
      </w:hyperlink>
      <w:hyperlink r:id="rId28">
        <w:r>
          <w:rPr>
            <w:rFonts w:ascii="Arial" w:eastAsia="Arial" w:hAnsi="Arial" w:cs="Arial"/>
            <w:color w:val="1155CC"/>
            <w:u w:val="single"/>
          </w:rPr>
          <w:t>Ukraine in maps: Tracking the war with Russia</w:t>
        </w:r>
      </w:hyperlink>
    </w:p>
    <w:p w14:paraId="4F636CB4"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rPr>
      </w:pPr>
      <w:hyperlink r:id="rId29">
        <w:r>
          <w:rPr>
            <w:rFonts w:ascii="Arial" w:eastAsia="Arial" w:hAnsi="Arial" w:cs="Arial"/>
            <w:color w:val="1155CC"/>
            <w:u w:val="single"/>
          </w:rPr>
          <w:t>Russia-Ukraine war: List of key events, day 219</w:t>
        </w:r>
      </w:hyperlink>
    </w:p>
    <w:p w14:paraId="344E0245"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rPr>
      </w:pPr>
      <w:hyperlink r:id="rId30">
        <w:r>
          <w:rPr>
            <w:rFonts w:ascii="Arial" w:eastAsia="Arial" w:hAnsi="Arial" w:cs="Arial"/>
            <w:color w:val="1155CC"/>
            <w:u w:val="single"/>
          </w:rPr>
          <w:t>Brookings - Ukraine</w:t>
        </w:r>
      </w:hyperlink>
    </w:p>
    <w:p w14:paraId="2FB9D27B"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rPr>
      </w:pPr>
      <w:hyperlink r:id="rId31">
        <w:r>
          <w:rPr>
            <w:rFonts w:ascii="Arial" w:eastAsia="Arial" w:hAnsi="Arial" w:cs="Arial"/>
            <w:color w:val="1155CC"/>
            <w:u w:val="single"/>
          </w:rPr>
          <w:t>Voice of America - Ukraine</w:t>
        </w:r>
      </w:hyperlink>
    </w:p>
    <w:p w14:paraId="06CC821E"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rPr>
      </w:pPr>
      <w:hyperlink r:id="rId32">
        <w:r>
          <w:rPr>
            <w:rFonts w:ascii="Arial" w:eastAsia="Arial" w:hAnsi="Arial" w:cs="Arial"/>
            <w:color w:val="1155CC"/>
            <w:u w:val="single"/>
          </w:rPr>
          <w:t xml:space="preserve">Why Is Russia Jeopardizing the Ukraine Grain Deal? </w:t>
        </w:r>
      </w:hyperlink>
    </w:p>
    <w:p w14:paraId="6EA86CAC"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rPr>
      </w:pPr>
      <w:hyperlink r:id="rId33">
        <w:r>
          <w:rPr>
            <w:rFonts w:ascii="Arial" w:eastAsia="Arial" w:hAnsi="Arial" w:cs="Arial"/>
            <w:color w:val="1155CC"/>
            <w:u w:val="single"/>
          </w:rPr>
          <w:t>Relations with Ukraine</w:t>
        </w:r>
      </w:hyperlink>
    </w:p>
    <w:p w14:paraId="4E5DF007" w14:textId="77777777" w:rsidR="00C9709F" w:rsidRDefault="00000000">
      <w:pPr>
        <w:numPr>
          <w:ilvl w:val="0"/>
          <w:numId w:val="9"/>
        </w:numPr>
        <w:pBdr>
          <w:top w:val="nil"/>
          <w:left w:val="nil"/>
          <w:bottom w:val="nil"/>
          <w:right w:val="nil"/>
          <w:between w:val="nil"/>
        </w:pBdr>
        <w:spacing w:after="0" w:line="240" w:lineRule="auto"/>
        <w:rPr>
          <w:rFonts w:ascii="Arial" w:eastAsia="Arial" w:hAnsi="Arial" w:cs="Arial"/>
        </w:rPr>
      </w:pPr>
      <w:hyperlink r:id="rId34">
        <w:r>
          <w:rPr>
            <w:rFonts w:ascii="Arial" w:eastAsia="Arial" w:hAnsi="Arial" w:cs="Arial"/>
            <w:color w:val="1155CC"/>
            <w:u w:val="single"/>
          </w:rPr>
          <w:t>Radio Free Liberty Europe - Trivia</w:t>
        </w:r>
      </w:hyperlink>
    </w:p>
    <w:p w14:paraId="04CE2BF7" w14:textId="77777777" w:rsidR="00C9709F" w:rsidRDefault="00000000">
      <w:pPr>
        <w:pBdr>
          <w:top w:val="nil"/>
          <w:left w:val="nil"/>
          <w:bottom w:val="nil"/>
          <w:right w:val="nil"/>
          <w:between w:val="nil"/>
        </w:pBdr>
        <w:spacing w:after="0" w:line="240" w:lineRule="auto"/>
        <w:rPr>
          <w:rFonts w:ascii="Arial" w:eastAsia="Arial" w:hAnsi="Arial" w:cs="Arial"/>
        </w:rPr>
      </w:pPr>
      <w:r>
        <w:lastRenderedPageBreak/>
        <w:fldChar w:fldCharType="begin"/>
      </w:r>
      <w:r>
        <w:instrText xml:space="preserve"> HYPERLINK "https://www.nytimes.com/interactive/2016/world/nobel-peace-prize-winners.html?mtrref=www.google.com&amp;gwh=3DDAC9E92651378FD424662A867BF58E&amp;gwt=pay&amp;assetType=PAYWALL" </w:instrText>
      </w:r>
      <w:r>
        <w:fldChar w:fldCharType="separate"/>
      </w:r>
    </w:p>
    <w:p w14:paraId="74795A06" w14:textId="77777777" w:rsidR="00C9709F" w:rsidRDefault="00000000">
      <w:pPr>
        <w:spacing w:line="240" w:lineRule="auto"/>
        <w:rPr>
          <w:rFonts w:ascii="Arial" w:eastAsia="Arial" w:hAnsi="Arial" w:cs="Arial"/>
          <w:b/>
          <w:color w:val="000000"/>
          <w:u w:val="single"/>
        </w:rPr>
      </w:pPr>
      <w:r>
        <w:fldChar w:fldCharType="end"/>
      </w:r>
      <w:r>
        <w:rPr>
          <w:rFonts w:ascii="Arial" w:eastAsia="Arial" w:hAnsi="Arial" w:cs="Arial"/>
          <w:b/>
          <w:color w:val="000000"/>
          <w:u w:val="single"/>
        </w:rPr>
        <w:t xml:space="preserve">Sample Questions: </w:t>
      </w:r>
    </w:p>
    <w:p w14:paraId="6E7F9A54" w14:textId="77777777" w:rsidR="00C9709F" w:rsidRDefault="0000000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On Sept. 30, Russian President Vladimir Putin announced Russian annexation of the following Ukrainian regions </w:t>
      </w:r>
      <w:r>
        <w:rPr>
          <w:rFonts w:ascii="Arial" w:eastAsia="Arial" w:hAnsi="Arial" w:cs="Arial"/>
          <w:b/>
          <w:u w:val="single"/>
        </w:rPr>
        <w:t>EXCEPT:</w:t>
      </w:r>
    </w:p>
    <w:p w14:paraId="305075FD"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19CB2CED" w14:textId="77777777" w:rsidR="00C9709F"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Donetsk</w:t>
      </w:r>
    </w:p>
    <w:p w14:paraId="2287348D" w14:textId="77777777" w:rsidR="00C9709F"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Luhansk</w:t>
      </w:r>
    </w:p>
    <w:p w14:paraId="37F7BE65" w14:textId="77777777" w:rsidR="00C9709F"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Kherson</w:t>
      </w:r>
    </w:p>
    <w:p w14:paraId="364FF2DF" w14:textId="77777777" w:rsidR="00C9709F" w:rsidRDefault="00000000">
      <w:pPr>
        <w:numPr>
          <w:ilvl w:val="0"/>
          <w:numId w:val="3"/>
        </w:num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Kyiv</w:t>
      </w:r>
    </w:p>
    <w:p w14:paraId="3425281C"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10807E82" w14:textId="77777777" w:rsidR="00C9709F" w:rsidRDefault="00000000">
      <w:pPr>
        <w:numPr>
          <w:ilvl w:val="0"/>
          <w:numId w:val="5"/>
        </w:numPr>
        <w:pBdr>
          <w:top w:val="nil"/>
          <w:left w:val="nil"/>
          <w:bottom w:val="nil"/>
          <w:right w:val="nil"/>
          <w:between w:val="nil"/>
        </w:pBdr>
        <w:spacing w:line="240" w:lineRule="auto"/>
        <w:rPr>
          <w:rFonts w:ascii="Arial" w:eastAsia="Arial" w:hAnsi="Arial" w:cs="Arial"/>
          <w:color w:val="282828"/>
          <w:highlight w:val="white"/>
        </w:rPr>
      </w:pPr>
      <w:r>
        <w:rPr>
          <w:rFonts w:ascii="Arial" w:eastAsia="Arial" w:hAnsi="Arial" w:cs="Arial"/>
          <w:color w:val="282828"/>
          <w:highlight w:val="white"/>
        </w:rPr>
        <w:t>Before the start of Russia’s offensive, ___________ allowed the Russian Armed Forces to perform weeks-long military drills on its territory,</w:t>
      </w:r>
    </w:p>
    <w:p w14:paraId="2C820DE1" w14:textId="77777777" w:rsidR="00C9709F" w:rsidRDefault="00000000">
      <w:pPr>
        <w:numPr>
          <w:ilvl w:val="0"/>
          <w:numId w:val="7"/>
        </w:num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highlight w:val="white"/>
        </w:rPr>
        <w:t>Belarus</w:t>
      </w:r>
    </w:p>
    <w:p w14:paraId="145B439D" w14:textId="77777777" w:rsidR="00C9709F" w:rsidRDefault="00000000">
      <w:pPr>
        <w:numPr>
          <w:ilvl w:val="0"/>
          <w:numId w:val="7"/>
        </w:num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highlight w:val="white"/>
        </w:rPr>
        <w:t>China</w:t>
      </w:r>
    </w:p>
    <w:p w14:paraId="0C3D8D78" w14:textId="77777777" w:rsidR="00C9709F" w:rsidRDefault="00000000">
      <w:pPr>
        <w:numPr>
          <w:ilvl w:val="0"/>
          <w:numId w:val="7"/>
        </w:num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highlight w:val="white"/>
        </w:rPr>
        <w:t>Kazakhstan</w:t>
      </w:r>
    </w:p>
    <w:p w14:paraId="3068E73F" w14:textId="77777777" w:rsidR="00C9709F" w:rsidRDefault="00000000">
      <w:pPr>
        <w:numPr>
          <w:ilvl w:val="0"/>
          <w:numId w:val="7"/>
        </w:numPr>
        <w:pBdr>
          <w:top w:val="nil"/>
          <w:left w:val="nil"/>
          <w:bottom w:val="nil"/>
          <w:right w:val="nil"/>
          <w:between w:val="nil"/>
        </w:pBdr>
        <w:spacing w:after="0" w:line="240" w:lineRule="auto"/>
        <w:rPr>
          <w:rFonts w:ascii="Arial" w:eastAsia="Arial" w:hAnsi="Arial" w:cs="Arial"/>
          <w:b/>
          <w:color w:val="FF0000"/>
          <w:highlight w:val="white"/>
        </w:rPr>
      </w:pPr>
      <w:r>
        <w:rPr>
          <w:rFonts w:ascii="Arial" w:eastAsia="Arial" w:hAnsi="Arial" w:cs="Arial"/>
          <w:b/>
          <w:color w:val="FF0000"/>
          <w:highlight w:val="white"/>
        </w:rPr>
        <w:t>Lithuania</w:t>
      </w:r>
    </w:p>
    <w:p w14:paraId="437C2DA2" w14:textId="77777777" w:rsidR="00C9709F" w:rsidRDefault="00C9709F">
      <w:pPr>
        <w:pBdr>
          <w:bottom w:val="single" w:sz="12" w:space="1" w:color="000000"/>
        </w:pBdr>
        <w:spacing w:line="240" w:lineRule="auto"/>
        <w:rPr>
          <w:rFonts w:ascii="Arial" w:eastAsia="Arial" w:hAnsi="Arial" w:cs="Arial"/>
          <w:color w:val="000000"/>
        </w:rPr>
      </w:pPr>
    </w:p>
    <w:p w14:paraId="0DEF8036" w14:textId="77777777" w:rsidR="00C9709F" w:rsidRDefault="00C9709F">
      <w:pPr>
        <w:spacing w:line="240" w:lineRule="auto"/>
        <w:rPr>
          <w:rFonts w:ascii="Arial" w:eastAsia="Arial" w:hAnsi="Arial" w:cs="Arial"/>
          <w:b/>
          <w:color w:val="0070C0"/>
        </w:rPr>
      </w:pPr>
    </w:p>
    <w:p w14:paraId="381661B9" w14:textId="63FCE1E7" w:rsidR="00C9709F" w:rsidRDefault="00000000">
      <w:pPr>
        <w:spacing w:line="240" w:lineRule="auto"/>
        <w:rPr>
          <w:rFonts w:ascii="Arial" w:eastAsia="Arial" w:hAnsi="Arial" w:cs="Arial"/>
          <w:b/>
          <w:color w:val="4F81BD"/>
        </w:rPr>
      </w:pPr>
      <w:r>
        <w:rPr>
          <w:rFonts w:ascii="Arial" w:eastAsia="Arial" w:hAnsi="Arial" w:cs="Arial"/>
          <w:b/>
          <w:color w:val="0070C0"/>
        </w:rPr>
        <w:t xml:space="preserve">CATEGORY </w:t>
      </w:r>
      <w:r w:rsidR="000672FB">
        <w:rPr>
          <w:rFonts w:ascii="Arial" w:eastAsia="Arial" w:hAnsi="Arial" w:cs="Arial"/>
          <w:b/>
          <w:color w:val="0070C0"/>
        </w:rPr>
        <w:t>4</w:t>
      </w:r>
      <w:r>
        <w:rPr>
          <w:rFonts w:ascii="Arial" w:eastAsia="Arial" w:hAnsi="Arial" w:cs="Arial"/>
          <w:b/>
          <w:color w:val="0070C0"/>
        </w:rPr>
        <w:t>:</w:t>
      </w:r>
      <w:r>
        <w:rPr>
          <w:rFonts w:ascii="Arial" w:eastAsia="Arial" w:hAnsi="Arial" w:cs="Arial"/>
          <w:b/>
          <w:color w:val="4F81BD"/>
        </w:rPr>
        <w:t xml:space="preserve"> Global Economy: Inflation, Supply Chain, Energy, Digital Currency and More</w:t>
      </w:r>
    </w:p>
    <w:p w14:paraId="4DAFC255" w14:textId="77777777" w:rsidR="00C9709F" w:rsidRDefault="00000000">
      <w:pPr>
        <w:spacing w:line="240" w:lineRule="auto"/>
        <w:rPr>
          <w:rFonts w:ascii="Arial" w:eastAsia="Arial" w:hAnsi="Arial" w:cs="Arial"/>
        </w:rPr>
      </w:pPr>
      <w:r>
        <w:rPr>
          <w:rFonts w:ascii="Arial" w:eastAsia="Arial" w:hAnsi="Arial" w:cs="Arial"/>
          <w:color w:val="000000"/>
        </w:rPr>
        <w:t>We will cover</w:t>
      </w:r>
      <w:r>
        <w:rPr>
          <w:rFonts w:ascii="Arial" w:eastAsia="Arial" w:hAnsi="Arial" w:cs="Arial"/>
        </w:rPr>
        <w:t xml:space="preserve"> general themes</w:t>
      </w:r>
      <w:r>
        <w:rPr>
          <w:rFonts w:ascii="Arial" w:eastAsia="Arial" w:hAnsi="Arial" w:cs="Arial"/>
          <w:color w:val="000000"/>
        </w:rPr>
        <w:t xml:space="preserve"> related to </w:t>
      </w:r>
      <w:r>
        <w:rPr>
          <w:rFonts w:ascii="Arial" w:eastAsia="Arial" w:hAnsi="Arial" w:cs="Arial"/>
        </w:rPr>
        <w:t xml:space="preserve">inflation, supply chain issues, </w:t>
      </w:r>
      <w:r>
        <w:rPr>
          <w:rFonts w:ascii="Arial" w:eastAsia="Arial" w:hAnsi="Arial" w:cs="Arial"/>
          <w:color w:val="000000"/>
        </w:rPr>
        <w:t>trade, tariffs, energy prices, economic advantage, currency devaluation, and more as it</w:t>
      </w:r>
      <w:r>
        <w:rPr>
          <w:rFonts w:ascii="Arial" w:eastAsia="Arial" w:hAnsi="Arial" w:cs="Arial"/>
        </w:rPr>
        <w:t xml:space="preserve"> relates to the global economy. </w:t>
      </w:r>
    </w:p>
    <w:p w14:paraId="6ABF25B2" w14:textId="77777777" w:rsidR="00C9709F" w:rsidRDefault="00000000">
      <w:pPr>
        <w:spacing w:line="240" w:lineRule="auto"/>
        <w:rPr>
          <w:rFonts w:ascii="Arial" w:eastAsia="Arial" w:hAnsi="Arial" w:cs="Arial"/>
          <w:b/>
          <w:color w:val="943734"/>
        </w:rPr>
      </w:pPr>
      <w:r>
        <w:rPr>
          <w:rFonts w:ascii="Arial" w:eastAsia="Arial" w:hAnsi="Arial" w:cs="Arial"/>
          <w:b/>
          <w:color w:val="943734"/>
        </w:rPr>
        <w:t>This topic covers a gamut of issues and remains an ongoing conversation all around the world. Your best method to keep up with what is going is to read the news from reputable media outlets and foreign policy think tanks (</w:t>
      </w:r>
      <w:proofErr w:type="gramStart"/>
      <w:r>
        <w:rPr>
          <w:rFonts w:ascii="Arial" w:eastAsia="Arial" w:hAnsi="Arial" w:cs="Arial"/>
          <w:b/>
          <w:color w:val="943734"/>
        </w:rPr>
        <w:t>i.e.</w:t>
      </w:r>
      <w:proofErr w:type="gramEnd"/>
      <w:r>
        <w:rPr>
          <w:rFonts w:ascii="Arial" w:eastAsia="Arial" w:hAnsi="Arial" w:cs="Arial"/>
          <w:b/>
          <w:color w:val="943734"/>
        </w:rPr>
        <w:t xml:space="preserve"> Brookings, CFR). </w:t>
      </w:r>
    </w:p>
    <w:p w14:paraId="4216104E" w14:textId="77777777" w:rsidR="00C9709F" w:rsidRDefault="00000000">
      <w:pPr>
        <w:spacing w:line="240" w:lineRule="auto"/>
        <w:rPr>
          <w:rFonts w:ascii="Arial" w:eastAsia="Arial" w:hAnsi="Arial" w:cs="Arial"/>
          <w:b/>
          <w:color w:val="943734"/>
        </w:rPr>
      </w:pPr>
      <w:r>
        <w:rPr>
          <w:rFonts w:ascii="Arial" w:eastAsia="Arial" w:hAnsi="Arial" w:cs="Arial"/>
          <w:b/>
          <w:color w:val="943734"/>
        </w:rPr>
        <w:t xml:space="preserve">All questions will be multiple choice. There will be 10 questions in this category. </w:t>
      </w:r>
    </w:p>
    <w:p w14:paraId="637C56BA" w14:textId="77777777" w:rsidR="00C9709F" w:rsidRDefault="00C9709F">
      <w:pPr>
        <w:pBdr>
          <w:top w:val="nil"/>
          <w:left w:val="nil"/>
          <w:bottom w:val="nil"/>
          <w:right w:val="nil"/>
          <w:between w:val="nil"/>
        </w:pBdr>
        <w:spacing w:after="0"/>
        <w:ind w:left="720"/>
        <w:rPr>
          <w:rFonts w:ascii="Arial" w:eastAsia="Arial" w:hAnsi="Arial" w:cs="Arial"/>
          <w:color w:val="0000FF"/>
          <w:u w:val="single"/>
        </w:rPr>
      </w:pPr>
    </w:p>
    <w:p w14:paraId="341807F8"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hyperlink r:id="rId35">
        <w:r>
          <w:rPr>
            <w:rFonts w:ascii="Arial" w:eastAsia="Arial" w:hAnsi="Arial" w:cs="Arial"/>
            <w:color w:val="1155CC"/>
            <w:u w:val="single"/>
          </w:rPr>
          <w:t>What is inflation? (ECB)</w:t>
        </w:r>
      </w:hyperlink>
    </w:p>
    <w:p w14:paraId="18F68C3D"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hyperlink r:id="rId36">
        <w:r>
          <w:rPr>
            <w:rFonts w:ascii="Arial" w:eastAsia="Arial" w:hAnsi="Arial" w:cs="Arial"/>
            <w:color w:val="1155CC"/>
            <w:u w:val="single"/>
          </w:rPr>
          <w:t>Causes and Impact: Inflation (McKinsey)</w:t>
        </w:r>
      </w:hyperlink>
    </w:p>
    <w:p w14:paraId="456EBD27"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hyperlink r:id="rId37">
        <w:r>
          <w:rPr>
            <w:rFonts w:ascii="Arial" w:eastAsia="Arial" w:hAnsi="Arial" w:cs="Arial"/>
            <w:color w:val="1155CC"/>
            <w:u w:val="single"/>
          </w:rPr>
          <w:t>Are economic headwinds blowing in the direction of a global recession? Chief economists answer</w:t>
        </w:r>
      </w:hyperlink>
    </w:p>
    <w:p w14:paraId="445B5576"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hyperlink r:id="rId38">
        <w:r>
          <w:rPr>
            <w:rFonts w:ascii="Arial" w:eastAsia="Arial" w:hAnsi="Arial" w:cs="Arial"/>
            <w:color w:val="1155CC"/>
            <w:u w:val="single"/>
          </w:rPr>
          <w:t>How Do Economists Determine Whether the Economy Is in a Recession?</w:t>
        </w:r>
      </w:hyperlink>
    </w:p>
    <w:p w14:paraId="7EEA76F7"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hyperlink r:id="rId39">
        <w:r>
          <w:rPr>
            <w:rFonts w:ascii="Arial" w:eastAsia="Arial" w:hAnsi="Arial" w:cs="Arial"/>
            <w:color w:val="1155CC"/>
            <w:u w:val="single"/>
          </w:rPr>
          <w:t>Sweden and other central banks to test digital currency payments</w:t>
        </w:r>
      </w:hyperlink>
    </w:p>
    <w:p w14:paraId="03E2DF8A"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hyperlink r:id="rId40">
        <w:r>
          <w:rPr>
            <w:rFonts w:ascii="Arial" w:eastAsia="Arial" w:hAnsi="Arial" w:cs="Arial"/>
            <w:color w:val="1155CC"/>
            <w:u w:val="single"/>
          </w:rPr>
          <w:t>NPR - Global and Domestic Economy</w:t>
        </w:r>
      </w:hyperlink>
      <w:r>
        <w:fldChar w:fldCharType="begin"/>
      </w:r>
      <w:r>
        <w:instrText xml:space="preserve"> HYPERLINK "https://www.npr.org/tags/596033415/china-trade" </w:instrText>
      </w:r>
      <w:r>
        <w:fldChar w:fldCharType="separate"/>
      </w:r>
    </w:p>
    <w:p w14:paraId="31A663B6"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FF"/>
        </w:rPr>
      </w:pPr>
      <w:r>
        <w:fldChar w:fldCharType="end"/>
      </w:r>
      <w:hyperlink r:id="rId41">
        <w:r>
          <w:rPr>
            <w:rFonts w:ascii="Arial" w:eastAsia="Arial" w:hAnsi="Arial" w:cs="Arial"/>
            <w:color w:val="1155CC"/>
            <w:u w:val="single"/>
          </w:rPr>
          <w:t>Stro</w:t>
        </w:r>
      </w:hyperlink>
      <w:hyperlink r:id="rId42">
        <w:r>
          <w:rPr>
            <w:rFonts w:ascii="Arial" w:eastAsia="Arial" w:hAnsi="Arial" w:cs="Arial"/>
            <w:color w:val="1155CC"/>
            <w:u w:val="single"/>
          </w:rPr>
          <w:t xml:space="preserve">ng Dollar is Good For the U.S, But Bad </w:t>
        </w:r>
        <w:proofErr w:type="gramStart"/>
        <w:r>
          <w:rPr>
            <w:rFonts w:ascii="Arial" w:eastAsia="Arial" w:hAnsi="Arial" w:cs="Arial"/>
            <w:color w:val="1155CC"/>
            <w:u w:val="single"/>
          </w:rPr>
          <w:t>For</w:t>
        </w:r>
        <w:proofErr w:type="gramEnd"/>
        <w:r>
          <w:rPr>
            <w:rFonts w:ascii="Arial" w:eastAsia="Arial" w:hAnsi="Arial" w:cs="Arial"/>
            <w:color w:val="1155CC"/>
            <w:u w:val="single"/>
          </w:rPr>
          <w:t xml:space="preserve"> the World</w:t>
        </w:r>
      </w:hyperlink>
    </w:p>
    <w:p w14:paraId="574C07E5" w14:textId="77777777" w:rsidR="00C9709F" w:rsidRDefault="00000000">
      <w:pPr>
        <w:numPr>
          <w:ilvl w:val="0"/>
          <w:numId w:val="26"/>
        </w:numPr>
        <w:pBdr>
          <w:top w:val="nil"/>
          <w:left w:val="nil"/>
          <w:bottom w:val="nil"/>
          <w:right w:val="nil"/>
          <w:between w:val="nil"/>
        </w:pBdr>
        <w:spacing w:after="0"/>
        <w:rPr>
          <w:rFonts w:ascii="Arial" w:eastAsia="Arial" w:hAnsi="Arial" w:cs="Arial"/>
          <w:color w:val="1155CC"/>
        </w:rPr>
      </w:pPr>
      <w:hyperlink r:id="rId43">
        <w:r>
          <w:rPr>
            <w:rFonts w:ascii="Arial" w:eastAsia="Arial" w:hAnsi="Arial" w:cs="Arial"/>
            <w:color w:val="1155CC"/>
            <w:u w:val="single"/>
          </w:rPr>
          <w:t>Japan has the lowest inflation of all major economies but will continue feeling the pressure. Here's why</w:t>
        </w:r>
      </w:hyperlink>
      <w:r>
        <w:fldChar w:fldCharType="begin"/>
      </w:r>
      <w:r>
        <w:instrText xml:space="preserve"> HYPERLINK "https://www.theatlantic.com/politics/archive/2019/08/inside-us-china-espionage-war/595747/" </w:instrText>
      </w:r>
      <w:r>
        <w:fldChar w:fldCharType="separate"/>
      </w:r>
    </w:p>
    <w:p w14:paraId="1AD7C0AC" w14:textId="77777777" w:rsidR="00C9709F" w:rsidRDefault="00000000">
      <w:pPr>
        <w:numPr>
          <w:ilvl w:val="0"/>
          <w:numId w:val="26"/>
        </w:numPr>
        <w:pBdr>
          <w:top w:val="nil"/>
          <w:left w:val="nil"/>
          <w:bottom w:val="nil"/>
          <w:right w:val="nil"/>
          <w:between w:val="nil"/>
        </w:pBdr>
        <w:spacing w:after="0"/>
        <w:rPr>
          <w:rFonts w:ascii="Arial" w:eastAsia="Arial" w:hAnsi="Arial" w:cs="Arial"/>
          <w:color w:val="000000"/>
        </w:rPr>
      </w:pPr>
      <w:r>
        <w:fldChar w:fldCharType="end"/>
      </w:r>
      <w:hyperlink r:id="rId44">
        <w:r>
          <w:rPr>
            <w:rFonts w:ascii="Arial" w:eastAsia="Arial" w:hAnsi="Arial" w:cs="Arial"/>
            <w:color w:val="1155CC"/>
            <w:u w:val="single"/>
          </w:rPr>
          <w:t>War, Inflation Knock World Economy Off Balance</w:t>
        </w:r>
      </w:hyperlink>
    </w:p>
    <w:p w14:paraId="62075036"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45" w:anchor=":~:text=For%20many%20households%20across%20the,high%20inflation%20than%20wealthier%20households.">
        <w:r>
          <w:rPr>
            <w:rFonts w:ascii="Arial" w:eastAsia="Arial" w:hAnsi="Arial" w:cs="Arial"/>
            <w:color w:val="1155CC"/>
            <w:u w:val="single"/>
          </w:rPr>
          <w:t>Inflation could wreak vengeance on the world’s poor</w:t>
        </w:r>
      </w:hyperlink>
    </w:p>
    <w:p w14:paraId="4D9D1DA1"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46">
        <w:r>
          <w:rPr>
            <w:rFonts w:ascii="Arial" w:eastAsia="Arial" w:hAnsi="Arial" w:cs="Arial"/>
            <w:color w:val="1155CC"/>
            <w:u w:val="single"/>
          </w:rPr>
          <w:t>In the U.S. and around the world, inflation is high and getting higher</w:t>
        </w:r>
      </w:hyperlink>
    </w:p>
    <w:p w14:paraId="1F86868D"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47">
        <w:r>
          <w:rPr>
            <w:rFonts w:ascii="Arial" w:eastAsia="Arial" w:hAnsi="Arial" w:cs="Arial"/>
            <w:color w:val="1155CC"/>
            <w:u w:val="single"/>
          </w:rPr>
          <w:t>Markets are reeling from higher rates. The world economy is next</w:t>
        </w:r>
      </w:hyperlink>
    </w:p>
    <w:p w14:paraId="06E499A1"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48">
        <w:r>
          <w:rPr>
            <w:rFonts w:ascii="Arial" w:eastAsia="Arial" w:hAnsi="Arial" w:cs="Arial"/>
            <w:color w:val="1155CC"/>
            <w:u w:val="single"/>
          </w:rPr>
          <w:t>Europe’s Energy Crisis Is Destroying the Multipolar World</w:t>
        </w:r>
      </w:hyperlink>
    </w:p>
    <w:p w14:paraId="0AE67721"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49">
        <w:r>
          <w:rPr>
            <w:rFonts w:ascii="Arial" w:eastAsia="Arial" w:hAnsi="Arial" w:cs="Arial"/>
            <w:color w:val="1155CC"/>
            <w:u w:val="single"/>
          </w:rPr>
          <w:t>Amid an energy crisis, Germany turns to the world's dirtiest fossil fuel</w:t>
        </w:r>
      </w:hyperlink>
    </w:p>
    <w:p w14:paraId="4674E4F6"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50">
        <w:r>
          <w:rPr>
            <w:rFonts w:ascii="Arial" w:eastAsia="Arial" w:hAnsi="Arial" w:cs="Arial"/>
            <w:color w:val="1155CC"/>
            <w:u w:val="single"/>
          </w:rPr>
          <w:t xml:space="preserve">China tests central bank digital currency use to settle trades via ‘bridge’ with partners including Hong Kong, </w:t>
        </w:r>
        <w:proofErr w:type="gramStart"/>
        <w:r>
          <w:rPr>
            <w:rFonts w:ascii="Arial" w:eastAsia="Arial" w:hAnsi="Arial" w:cs="Arial"/>
            <w:color w:val="1155CC"/>
            <w:u w:val="single"/>
          </w:rPr>
          <w:t>Thailand</w:t>
        </w:r>
        <w:proofErr w:type="gramEnd"/>
        <w:r>
          <w:rPr>
            <w:rFonts w:ascii="Arial" w:eastAsia="Arial" w:hAnsi="Arial" w:cs="Arial"/>
            <w:color w:val="1155CC"/>
            <w:u w:val="single"/>
          </w:rPr>
          <w:t xml:space="preserve"> and UAE</w:t>
        </w:r>
      </w:hyperlink>
    </w:p>
    <w:p w14:paraId="0D807F25"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51">
        <w:r>
          <w:rPr>
            <w:rFonts w:ascii="Arial" w:eastAsia="Arial" w:hAnsi="Arial" w:cs="Arial"/>
            <w:color w:val="1155CC"/>
            <w:u w:val="single"/>
          </w:rPr>
          <w:t>Visualizing the Rise of Global Economic Uncertainty</w:t>
        </w:r>
      </w:hyperlink>
    </w:p>
    <w:p w14:paraId="159A76C0" w14:textId="77777777" w:rsidR="00C9709F" w:rsidRDefault="00000000">
      <w:pPr>
        <w:numPr>
          <w:ilvl w:val="0"/>
          <w:numId w:val="26"/>
        </w:numPr>
        <w:pBdr>
          <w:top w:val="nil"/>
          <w:left w:val="nil"/>
          <w:bottom w:val="nil"/>
          <w:right w:val="nil"/>
          <w:between w:val="nil"/>
        </w:pBdr>
        <w:spacing w:after="0"/>
        <w:rPr>
          <w:rFonts w:ascii="Arial" w:eastAsia="Arial" w:hAnsi="Arial" w:cs="Arial"/>
        </w:rPr>
      </w:pPr>
      <w:hyperlink r:id="rId52">
        <w:r>
          <w:rPr>
            <w:rFonts w:ascii="Arial" w:eastAsia="Arial" w:hAnsi="Arial" w:cs="Arial"/>
            <w:color w:val="1155CC"/>
            <w:u w:val="single"/>
          </w:rPr>
          <w:t>India’s central bank hikes interest rates to tame inflation</w:t>
        </w:r>
      </w:hyperlink>
    </w:p>
    <w:p w14:paraId="61CA6217" w14:textId="77777777" w:rsidR="00C9709F" w:rsidRDefault="00C9709F">
      <w:pPr>
        <w:pBdr>
          <w:top w:val="nil"/>
          <w:left w:val="nil"/>
          <w:bottom w:val="nil"/>
          <w:right w:val="nil"/>
          <w:between w:val="nil"/>
        </w:pBdr>
        <w:spacing w:after="0"/>
        <w:ind w:left="720"/>
        <w:rPr>
          <w:rFonts w:ascii="Arial" w:eastAsia="Arial" w:hAnsi="Arial" w:cs="Arial"/>
        </w:rPr>
      </w:pPr>
    </w:p>
    <w:p w14:paraId="2C21EAFE" w14:textId="77777777" w:rsidR="00C9709F" w:rsidRDefault="00000000">
      <w:pPr>
        <w:rPr>
          <w:rFonts w:ascii="Arial" w:eastAsia="Arial" w:hAnsi="Arial" w:cs="Arial"/>
        </w:rPr>
      </w:pPr>
      <w:r>
        <w:rPr>
          <w:rFonts w:ascii="Arial" w:eastAsia="Arial" w:hAnsi="Arial" w:cs="Arial"/>
        </w:rPr>
        <w:lastRenderedPageBreak/>
        <w:t>(</w:t>
      </w:r>
      <w:r>
        <w:rPr>
          <w:rFonts w:ascii="Arial" w:eastAsia="Arial" w:hAnsi="Arial" w:cs="Arial"/>
          <w:b/>
          <w:color w:val="FF0000"/>
        </w:rPr>
        <w:t>THIS IS AN ONGOING TOPIC:</w:t>
      </w:r>
      <w:r>
        <w:rPr>
          <w:rFonts w:ascii="Arial" w:eastAsia="Arial" w:hAnsi="Arial" w:cs="Arial"/>
          <w:color w:val="FF0000"/>
        </w:rPr>
        <w:t xml:space="preserve"> </w:t>
      </w:r>
      <w:r>
        <w:rPr>
          <w:rFonts w:ascii="Arial" w:eastAsia="Arial" w:hAnsi="Arial" w:cs="Arial"/>
          <w:color w:val="000000"/>
        </w:rPr>
        <w:t xml:space="preserve">This simply means you cannot rely completely on the links provided as it’s an ever-changing issue. </w:t>
      </w:r>
      <w:r>
        <w:rPr>
          <w:rFonts w:ascii="Arial" w:eastAsia="Arial" w:hAnsi="Arial" w:cs="Arial"/>
        </w:rPr>
        <w:t xml:space="preserve">Continue reading media coverage and think tank reports and/or blogs from Brookings, CSIS, Belfer Science and International Affairs, Council of Foreign Relations, Foreign Policy magazine and similar through mid-October 2022) </w:t>
      </w:r>
    </w:p>
    <w:p w14:paraId="2C40D590" w14:textId="77777777" w:rsidR="00C9709F" w:rsidRDefault="00000000">
      <w:pPr>
        <w:ind w:left="360"/>
        <w:rPr>
          <w:rFonts w:ascii="Arial" w:eastAsia="Arial" w:hAnsi="Arial" w:cs="Arial"/>
          <w:b/>
          <w:color w:val="000000"/>
        </w:rPr>
      </w:pPr>
      <w:r>
        <w:rPr>
          <w:rFonts w:ascii="Arial" w:eastAsia="Arial" w:hAnsi="Arial" w:cs="Arial"/>
          <w:b/>
          <w:color w:val="000000"/>
        </w:rPr>
        <w:t xml:space="preserve">Sample Questions: </w:t>
      </w:r>
    </w:p>
    <w:p w14:paraId="4E4DAD22" w14:textId="77777777" w:rsidR="00C9709F" w:rsidRDefault="00000000">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____________ from Russia, which is used to make Japan’s staple soba noodles, is another casualty of the Ukraine war, impacted by global supply chains uncertainty. </w:t>
      </w:r>
    </w:p>
    <w:p w14:paraId="14F7D78F" w14:textId="77777777" w:rsidR="00C9709F" w:rsidRDefault="00C9709F">
      <w:pPr>
        <w:pBdr>
          <w:top w:val="nil"/>
          <w:left w:val="nil"/>
          <w:bottom w:val="nil"/>
          <w:right w:val="nil"/>
          <w:between w:val="nil"/>
        </w:pBdr>
        <w:spacing w:after="0" w:line="240" w:lineRule="auto"/>
        <w:rPr>
          <w:rFonts w:ascii="Arial" w:eastAsia="Arial" w:hAnsi="Arial" w:cs="Arial"/>
        </w:rPr>
      </w:pPr>
    </w:p>
    <w:p w14:paraId="03153323" w14:textId="77777777" w:rsidR="00C9709F" w:rsidRDefault="00000000">
      <w:pPr>
        <w:numPr>
          <w:ilvl w:val="0"/>
          <w:numId w:val="10"/>
        </w:numPr>
        <w:pBdr>
          <w:top w:val="nil"/>
          <w:left w:val="nil"/>
          <w:bottom w:val="nil"/>
          <w:right w:val="nil"/>
          <w:between w:val="nil"/>
        </w:pBdr>
        <w:spacing w:after="0" w:line="240" w:lineRule="auto"/>
        <w:rPr>
          <w:rFonts w:ascii="Arial" w:eastAsia="Arial" w:hAnsi="Arial" w:cs="Arial"/>
        </w:rPr>
      </w:pPr>
      <w:r>
        <w:rPr>
          <w:rFonts w:ascii="Arial" w:eastAsia="Arial" w:hAnsi="Arial" w:cs="Arial"/>
        </w:rPr>
        <w:t>Quinoa</w:t>
      </w:r>
    </w:p>
    <w:p w14:paraId="5F57834E" w14:textId="77777777" w:rsidR="00C9709F" w:rsidRDefault="00000000">
      <w:pPr>
        <w:numPr>
          <w:ilvl w:val="0"/>
          <w:numId w:val="10"/>
        </w:numPr>
        <w:pBdr>
          <w:top w:val="nil"/>
          <w:left w:val="nil"/>
          <w:bottom w:val="nil"/>
          <w:right w:val="nil"/>
          <w:between w:val="nil"/>
        </w:pBdr>
        <w:spacing w:after="0" w:line="240" w:lineRule="auto"/>
        <w:rPr>
          <w:rFonts w:ascii="Arial" w:eastAsia="Arial" w:hAnsi="Arial" w:cs="Arial"/>
          <w:b/>
          <w:color w:val="C00000"/>
        </w:rPr>
      </w:pPr>
      <w:r>
        <w:rPr>
          <w:rFonts w:ascii="Arial" w:eastAsia="Arial" w:hAnsi="Arial" w:cs="Arial"/>
          <w:b/>
          <w:color w:val="C00000"/>
        </w:rPr>
        <w:t>Buckwheat</w:t>
      </w:r>
    </w:p>
    <w:p w14:paraId="3B552D04" w14:textId="77777777" w:rsidR="00C9709F" w:rsidRDefault="00000000">
      <w:pPr>
        <w:numPr>
          <w:ilvl w:val="0"/>
          <w:numId w:val="10"/>
        </w:numPr>
        <w:pBdr>
          <w:top w:val="nil"/>
          <w:left w:val="nil"/>
          <w:bottom w:val="nil"/>
          <w:right w:val="nil"/>
          <w:between w:val="nil"/>
        </w:pBdr>
        <w:spacing w:after="0" w:line="240" w:lineRule="auto"/>
        <w:rPr>
          <w:rFonts w:ascii="Arial" w:eastAsia="Arial" w:hAnsi="Arial" w:cs="Arial"/>
        </w:rPr>
      </w:pPr>
      <w:r>
        <w:rPr>
          <w:rFonts w:ascii="Arial" w:eastAsia="Arial" w:hAnsi="Arial" w:cs="Arial"/>
        </w:rPr>
        <w:t>Millet</w:t>
      </w:r>
    </w:p>
    <w:p w14:paraId="4DACCF97" w14:textId="77777777" w:rsidR="00C9709F" w:rsidRDefault="00000000">
      <w:pPr>
        <w:numPr>
          <w:ilvl w:val="0"/>
          <w:numId w:val="10"/>
        </w:numPr>
        <w:pBdr>
          <w:top w:val="nil"/>
          <w:left w:val="nil"/>
          <w:bottom w:val="nil"/>
          <w:right w:val="nil"/>
          <w:between w:val="nil"/>
        </w:pBdr>
        <w:spacing w:after="0" w:line="240" w:lineRule="auto"/>
        <w:rPr>
          <w:rFonts w:ascii="Arial" w:eastAsia="Arial" w:hAnsi="Arial" w:cs="Arial"/>
        </w:rPr>
      </w:pPr>
      <w:r>
        <w:rPr>
          <w:rFonts w:ascii="Arial" w:eastAsia="Arial" w:hAnsi="Arial" w:cs="Arial"/>
        </w:rPr>
        <w:t>Teff</w:t>
      </w:r>
    </w:p>
    <w:p w14:paraId="79A4A539" w14:textId="77777777" w:rsidR="00C9709F" w:rsidRDefault="00C9709F">
      <w:pPr>
        <w:pBdr>
          <w:top w:val="nil"/>
          <w:left w:val="nil"/>
          <w:bottom w:val="nil"/>
          <w:right w:val="nil"/>
          <w:between w:val="nil"/>
        </w:pBdr>
        <w:spacing w:after="0" w:line="240" w:lineRule="auto"/>
        <w:rPr>
          <w:rFonts w:ascii="Arial" w:eastAsia="Arial" w:hAnsi="Arial" w:cs="Arial"/>
        </w:rPr>
      </w:pPr>
    </w:p>
    <w:p w14:paraId="3C6385F3" w14:textId="77777777" w:rsidR="00C9709F" w:rsidRDefault="00C9709F">
      <w:pPr>
        <w:pBdr>
          <w:top w:val="nil"/>
          <w:left w:val="nil"/>
          <w:bottom w:val="nil"/>
          <w:right w:val="nil"/>
          <w:between w:val="nil"/>
        </w:pBdr>
        <w:spacing w:after="0" w:line="240" w:lineRule="auto"/>
        <w:rPr>
          <w:rFonts w:ascii="Arial" w:eastAsia="Arial" w:hAnsi="Arial" w:cs="Arial"/>
          <w:color w:val="000000"/>
        </w:rPr>
      </w:pPr>
    </w:p>
    <w:p w14:paraId="51169A10" w14:textId="77777777" w:rsidR="00C9709F" w:rsidRDefault="00000000">
      <w:pPr>
        <w:pBdr>
          <w:top w:val="nil"/>
          <w:left w:val="nil"/>
          <w:bottom w:val="nil"/>
          <w:right w:val="nil"/>
          <w:between w:val="nil"/>
        </w:pBdr>
        <w:spacing w:after="0" w:line="240" w:lineRule="auto"/>
        <w:ind w:firstLine="360"/>
        <w:rPr>
          <w:rFonts w:ascii="Arial" w:eastAsia="Arial" w:hAnsi="Arial" w:cs="Arial"/>
        </w:rPr>
      </w:pPr>
      <w:r>
        <w:rPr>
          <w:rFonts w:ascii="Arial" w:eastAsia="Arial" w:hAnsi="Arial" w:cs="Arial"/>
          <w:color w:val="000000"/>
        </w:rPr>
        <w:t xml:space="preserve">2. </w:t>
      </w:r>
      <w:r>
        <w:rPr>
          <w:rFonts w:ascii="Arial" w:eastAsia="Arial" w:hAnsi="Arial" w:cs="Arial"/>
          <w:color w:val="000000"/>
        </w:rPr>
        <w:tab/>
      </w:r>
      <w:r>
        <w:rPr>
          <w:rFonts w:ascii="Arial" w:eastAsia="Arial" w:hAnsi="Arial" w:cs="Arial"/>
        </w:rPr>
        <w:t xml:space="preserve">This well-known sneaker said supply chains and too much inventory </w:t>
      </w:r>
      <w:proofErr w:type="gramStart"/>
      <w:r>
        <w:rPr>
          <w:rFonts w:ascii="Arial" w:eastAsia="Arial" w:hAnsi="Arial" w:cs="Arial"/>
        </w:rPr>
        <w:t>continue</w:t>
      </w:r>
      <w:proofErr w:type="gramEnd"/>
      <w:r>
        <w:rPr>
          <w:rFonts w:ascii="Arial" w:eastAsia="Arial" w:hAnsi="Arial" w:cs="Arial"/>
        </w:rPr>
        <w:t xml:space="preserve"> to hammer its latest </w:t>
      </w:r>
    </w:p>
    <w:p w14:paraId="6B212908" w14:textId="77777777" w:rsidR="00C9709F" w:rsidRDefault="00000000">
      <w:pPr>
        <w:pBdr>
          <w:top w:val="nil"/>
          <w:left w:val="nil"/>
          <w:bottom w:val="nil"/>
          <w:right w:val="nil"/>
          <w:between w:val="nil"/>
        </w:pBdr>
        <w:spacing w:after="0" w:line="240" w:lineRule="auto"/>
        <w:ind w:firstLine="360"/>
        <w:rPr>
          <w:rFonts w:ascii="Arial" w:eastAsia="Arial" w:hAnsi="Arial" w:cs="Arial"/>
        </w:rPr>
      </w:pPr>
      <w:r>
        <w:rPr>
          <w:rFonts w:ascii="Arial" w:eastAsia="Arial" w:hAnsi="Arial" w:cs="Arial"/>
        </w:rPr>
        <w:t xml:space="preserve">      earnings results, with the company reporting inventories up 44% year-over-year and up 65% in North </w:t>
      </w:r>
    </w:p>
    <w:p w14:paraId="72301436" w14:textId="77777777" w:rsidR="00C9709F" w:rsidRDefault="00000000">
      <w:pPr>
        <w:pBdr>
          <w:top w:val="nil"/>
          <w:left w:val="nil"/>
          <w:bottom w:val="nil"/>
          <w:right w:val="nil"/>
          <w:between w:val="nil"/>
        </w:pBdr>
        <w:spacing w:after="0" w:line="240" w:lineRule="auto"/>
        <w:ind w:firstLine="360"/>
        <w:rPr>
          <w:rFonts w:ascii="Arial" w:eastAsia="Arial" w:hAnsi="Arial" w:cs="Arial"/>
        </w:rPr>
      </w:pPr>
      <w:r>
        <w:rPr>
          <w:rFonts w:ascii="Arial" w:eastAsia="Arial" w:hAnsi="Arial" w:cs="Arial"/>
        </w:rPr>
        <w:t xml:space="preserve"> </w:t>
      </w:r>
      <w:r>
        <w:rPr>
          <w:rFonts w:ascii="Arial" w:eastAsia="Arial" w:hAnsi="Arial" w:cs="Arial"/>
        </w:rPr>
        <w:tab/>
        <w:t>America.</w:t>
      </w:r>
    </w:p>
    <w:p w14:paraId="398442A5" w14:textId="77777777" w:rsidR="00C9709F" w:rsidRDefault="00000000">
      <w:pPr>
        <w:pBdr>
          <w:top w:val="nil"/>
          <w:left w:val="nil"/>
          <w:bottom w:val="nil"/>
          <w:right w:val="nil"/>
          <w:between w:val="nil"/>
        </w:pBdr>
        <w:spacing w:after="0" w:line="240" w:lineRule="auto"/>
        <w:ind w:firstLine="360"/>
        <w:rPr>
          <w:rFonts w:ascii="Arial" w:eastAsia="Arial" w:hAnsi="Arial" w:cs="Arial"/>
          <w:color w:val="000000"/>
        </w:rPr>
      </w:pPr>
      <w:r>
        <w:rPr>
          <w:rFonts w:ascii="Arial" w:eastAsia="Arial" w:hAnsi="Arial" w:cs="Arial"/>
          <w:color w:val="000000"/>
        </w:rPr>
        <w:tab/>
      </w:r>
    </w:p>
    <w:p w14:paraId="21FD847E" w14:textId="77777777" w:rsidR="00C9709F" w:rsidRDefault="00000000">
      <w:pPr>
        <w:numPr>
          <w:ilvl w:val="0"/>
          <w:numId w:val="15"/>
        </w:numPr>
        <w:pBdr>
          <w:top w:val="nil"/>
          <w:left w:val="nil"/>
          <w:bottom w:val="nil"/>
          <w:right w:val="nil"/>
          <w:between w:val="nil"/>
        </w:pBdr>
        <w:spacing w:after="0" w:line="240" w:lineRule="auto"/>
        <w:rPr>
          <w:rFonts w:ascii="Arial" w:eastAsia="Arial" w:hAnsi="Arial" w:cs="Arial"/>
        </w:rPr>
      </w:pPr>
      <w:r>
        <w:rPr>
          <w:rFonts w:ascii="Arial" w:eastAsia="Arial" w:hAnsi="Arial" w:cs="Arial"/>
        </w:rPr>
        <w:t>Adidas</w:t>
      </w:r>
    </w:p>
    <w:p w14:paraId="15D0935E" w14:textId="77777777" w:rsidR="00C9709F" w:rsidRDefault="00000000">
      <w:pPr>
        <w:numPr>
          <w:ilvl w:val="0"/>
          <w:numId w:val="15"/>
        </w:numPr>
        <w:pBdr>
          <w:top w:val="nil"/>
          <w:left w:val="nil"/>
          <w:bottom w:val="nil"/>
          <w:right w:val="nil"/>
          <w:between w:val="nil"/>
        </w:pBdr>
        <w:spacing w:after="0" w:line="240" w:lineRule="auto"/>
        <w:rPr>
          <w:rFonts w:ascii="Arial" w:eastAsia="Arial" w:hAnsi="Arial" w:cs="Arial"/>
        </w:rPr>
      </w:pPr>
      <w:r>
        <w:rPr>
          <w:rFonts w:ascii="Arial" w:eastAsia="Arial" w:hAnsi="Arial" w:cs="Arial"/>
        </w:rPr>
        <w:t>Reebok</w:t>
      </w:r>
    </w:p>
    <w:p w14:paraId="7DB23C76" w14:textId="77777777" w:rsidR="00C9709F" w:rsidRDefault="00000000">
      <w:pPr>
        <w:numPr>
          <w:ilvl w:val="0"/>
          <w:numId w:val="15"/>
        </w:numPr>
        <w:pBdr>
          <w:top w:val="nil"/>
          <w:left w:val="nil"/>
          <w:bottom w:val="nil"/>
          <w:right w:val="nil"/>
          <w:between w:val="nil"/>
        </w:pBdr>
        <w:spacing w:after="0" w:line="240" w:lineRule="auto"/>
        <w:rPr>
          <w:rFonts w:ascii="Arial" w:eastAsia="Arial" w:hAnsi="Arial" w:cs="Arial"/>
        </w:rPr>
      </w:pPr>
      <w:r>
        <w:rPr>
          <w:rFonts w:ascii="Arial" w:eastAsia="Arial" w:hAnsi="Arial" w:cs="Arial"/>
        </w:rPr>
        <w:t>Converse</w:t>
      </w:r>
    </w:p>
    <w:p w14:paraId="39C6675D" w14:textId="77777777" w:rsidR="00C9709F" w:rsidRDefault="00000000">
      <w:pPr>
        <w:numPr>
          <w:ilvl w:val="0"/>
          <w:numId w:val="15"/>
        </w:numPr>
        <w:pBdr>
          <w:top w:val="nil"/>
          <w:left w:val="nil"/>
          <w:bottom w:val="nil"/>
          <w:right w:val="nil"/>
          <w:between w:val="nil"/>
        </w:pBdr>
        <w:spacing w:after="0" w:line="240" w:lineRule="auto"/>
        <w:rPr>
          <w:rFonts w:ascii="Arial" w:eastAsia="Arial" w:hAnsi="Arial" w:cs="Arial"/>
          <w:b/>
          <w:color w:val="C00000"/>
        </w:rPr>
      </w:pPr>
      <w:r>
        <w:rPr>
          <w:rFonts w:ascii="Arial" w:eastAsia="Arial" w:hAnsi="Arial" w:cs="Arial"/>
          <w:b/>
          <w:color w:val="C00000"/>
        </w:rPr>
        <w:t>Nike</w:t>
      </w:r>
    </w:p>
    <w:p w14:paraId="0B78353A" w14:textId="77777777" w:rsidR="00C9709F" w:rsidRDefault="00C9709F">
      <w:pPr>
        <w:pBdr>
          <w:bottom w:val="single" w:sz="12" w:space="1" w:color="000000"/>
        </w:pBdr>
        <w:spacing w:after="0" w:line="240" w:lineRule="auto"/>
        <w:rPr>
          <w:rFonts w:ascii="Arial" w:eastAsia="Arial" w:hAnsi="Arial" w:cs="Arial"/>
          <w:b/>
          <w:color w:val="4F81BD"/>
        </w:rPr>
      </w:pPr>
    </w:p>
    <w:p w14:paraId="1D9EAEC4" w14:textId="77777777" w:rsidR="00C9709F" w:rsidRDefault="00C9709F">
      <w:pPr>
        <w:spacing w:after="0" w:line="240" w:lineRule="auto"/>
        <w:rPr>
          <w:rFonts w:ascii="Arial" w:eastAsia="Arial" w:hAnsi="Arial" w:cs="Arial"/>
          <w:b/>
          <w:color w:val="4F81BD"/>
        </w:rPr>
      </w:pPr>
    </w:p>
    <w:p w14:paraId="6BA34D9F" w14:textId="77777777" w:rsidR="00C9709F" w:rsidRDefault="00C9709F">
      <w:pPr>
        <w:spacing w:after="0" w:line="240" w:lineRule="auto"/>
        <w:rPr>
          <w:rFonts w:ascii="Arial" w:eastAsia="Arial" w:hAnsi="Arial" w:cs="Arial"/>
          <w:b/>
          <w:color w:val="4F81BD"/>
        </w:rPr>
      </w:pPr>
    </w:p>
    <w:p w14:paraId="72E5C458" w14:textId="1B9332F1" w:rsidR="00C9709F" w:rsidRDefault="00000000">
      <w:pPr>
        <w:spacing w:after="0" w:line="240" w:lineRule="auto"/>
        <w:rPr>
          <w:rFonts w:ascii="Arial" w:eastAsia="Arial" w:hAnsi="Arial" w:cs="Arial"/>
          <w:b/>
          <w:color w:val="4F81BD"/>
        </w:rPr>
      </w:pPr>
      <w:r>
        <w:rPr>
          <w:rFonts w:ascii="Arial" w:eastAsia="Arial" w:hAnsi="Arial" w:cs="Arial"/>
          <w:b/>
          <w:color w:val="4F81BD"/>
        </w:rPr>
        <w:t xml:space="preserve">CATEGORY </w:t>
      </w:r>
      <w:r w:rsidR="000672FB">
        <w:rPr>
          <w:rFonts w:ascii="Arial" w:eastAsia="Arial" w:hAnsi="Arial" w:cs="Arial"/>
          <w:b/>
          <w:color w:val="4F81BD"/>
        </w:rPr>
        <w:t>5</w:t>
      </w:r>
      <w:r>
        <w:rPr>
          <w:rFonts w:ascii="Arial" w:eastAsia="Arial" w:hAnsi="Arial" w:cs="Arial"/>
          <w:b/>
          <w:color w:val="4F81BD"/>
        </w:rPr>
        <w:t>. Combating Food Insecurity</w:t>
      </w:r>
    </w:p>
    <w:p w14:paraId="73AA6046" w14:textId="77777777" w:rsidR="00C9709F" w:rsidRDefault="00C9709F">
      <w:pPr>
        <w:spacing w:after="0" w:line="240" w:lineRule="auto"/>
        <w:rPr>
          <w:rFonts w:ascii="Arial" w:eastAsia="Arial" w:hAnsi="Arial" w:cs="Arial"/>
          <w:b/>
          <w:color w:val="4F81BD"/>
        </w:rPr>
      </w:pPr>
    </w:p>
    <w:p w14:paraId="6A3C4474" w14:textId="77777777" w:rsidR="00C9709F" w:rsidRDefault="00000000">
      <w:pPr>
        <w:spacing w:line="240" w:lineRule="auto"/>
        <w:rPr>
          <w:rFonts w:ascii="Arial" w:eastAsia="Arial" w:hAnsi="Arial" w:cs="Arial"/>
          <w:color w:val="000000"/>
        </w:rPr>
      </w:pPr>
      <w:r>
        <w:rPr>
          <w:rFonts w:ascii="Arial" w:eastAsia="Arial" w:hAnsi="Arial" w:cs="Arial"/>
          <w:color w:val="000000"/>
        </w:rPr>
        <w:t xml:space="preserve">Teams are expected to understand the concepts </w:t>
      </w:r>
      <w:r>
        <w:rPr>
          <w:rFonts w:ascii="Arial" w:eastAsia="Arial" w:hAnsi="Arial" w:cs="Arial"/>
        </w:rPr>
        <w:t xml:space="preserve">around food insecurity including poverty and hunger, lack of (or unavailable) nutritious food in certain regions, impact of climate change on agriculture, and effect of war and conflict. </w:t>
      </w:r>
    </w:p>
    <w:p w14:paraId="251B0D0E" w14:textId="77777777" w:rsidR="00C9709F" w:rsidRDefault="00000000">
      <w:pPr>
        <w:spacing w:after="0" w:line="240" w:lineRule="auto"/>
        <w:rPr>
          <w:rFonts w:ascii="Arial" w:eastAsia="Arial" w:hAnsi="Arial" w:cs="Arial"/>
          <w:color w:val="000000"/>
        </w:rPr>
      </w:pPr>
      <w:r>
        <w:rPr>
          <w:rFonts w:ascii="Arial" w:eastAsia="Arial" w:hAnsi="Arial" w:cs="Arial"/>
          <w:b/>
          <w:color w:val="943734"/>
        </w:rPr>
        <w:t xml:space="preserve">All questions will be multiple choice. There will be 10 questions in this category. </w:t>
      </w:r>
    </w:p>
    <w:p w14:paraId="19D08FAE" w14:textId="77777777" w:rsidR="00C9709F" w:rsidRDefault="00C9709F">
      <w:pPr>
        <w:spacing w:line="240" w:lineRule="auto"/>
        <w:rPr>
          <w:rFonts w:ascii="Arial" w:eastAsia="Arial" w:hAnsi="Arial" w:cs="Arial"/>
          <w:b/>
          <w:color w:val="000000"/>
          <w:u w:val="single"/>
        </w:rPr>
      </w:pPr>
    </w:p>
    <w:p w14:paraId="7124C586" w14:textId="77777777" w:rsidR="00C9709F" w:rsidRDefault="00000000">
      <w:pPr>
        <w:spacing w:line="240" w:lineRule="auto"/>
        <w:rPr>
          <w:rFonts w:ascii="Arial" w:eastAsia="Arial" w:hAnsi="Arial" w:cs="Arial"/>
          <w:b/>
          <w:color w:val="000000"/>
          <w:u w:val="single"/>
        </w:rPr>
      </w:pPr>
      <w:r>
        <w:rPr>
          <w:rFonts w:ascii="Arial" w:eastAsia="Arial" w:hAnsi="Arial" w:cs="Arial"/>
          <w:b/>
          <w:color w:val="000000"/>
          <w:u w:val="single"/>
        </w:rPr>
        <w:t xml:space="preserve">Helpful Links: </w:t>
      </w:r>
    </w:p>
    <w:p w14:paraId="2ABA922D"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3">
        <w:r>
          <w:rPr>
            <w:rFonts w:ascii="Arial" w:eastAsia="Arial" w:hAnsi="Arial" w:cs="Arial"/>
            <w:color w:val="1155CC"/>
            <w:u w:val="single"/>
          </w:rPr>
          <w:t>World Bank - Food Insecurity</w:t>
        </w:r>
      </w:hyperlink>
    </w:p>
    <w:p w14:paraId="5286A2C9"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4" w:anchor=":~:text=2022%3A%20a%20year%20of%20unprecedented,on%20the%20edge%20of%20famine.">
        <w:r>
          <w:rPr>
            <w:rFonts w:ascii="Arial" w:eastAsia="Arial" w:hAnsi="Arial" w:cs="Arial"/>
            <w:color w:val="1155CC"/>
            <w:u w:val="single"/>
          </w:rPr>
          <w:t>World Food Program - Global Food Crisis</w:t>
        </w:r>
      </w:hyperlink>
    </w:p>
    <w:p w14:paraId="121FDC14"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5">
        <w:r>
          <w:rPr>
            <w:rFonts w:ascii="Arial" w:eastAsia="Arial" w:hAnsi="Arial" w:cs="Arial"/>
            <w:color w:val="1155CC"/>
            <w:u w:val="single"/>
          </w:rPr>
          <w:t>Food Security - Peace Corps</w:t>
        </w:r>
      </w:hyperlink>
    </w:p>
    <w:p w14:paraId="6B4AA3AF"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6">
        <w:r>
          <w:rPr>
            <w:rFonts w:ascii="Arial" w:eastAsia="Arial" w:hAnsi="Arial" w:cs="Arial"/>
            <w:color w:val="1155CC"/>
            <w:u w:val="single"/>
          </w:rPr>
          <w:t>Global Food Security - McKinsey</w:t>
        </w:r>
      </w:hyperlink>
    </w:p>
    <w:p w14:paraId="29766829"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7">
        <w:r>
          <w:rPr>
            <w:rFonts w:ascii="Arial" w:eastAsia="Arial" w:hAnsi="Arial" w:cs="Arial"/>
            <w:color w:val="1155CC"/>
            <w:u w:val="single"/>
          </w:rPr>
          <w:t>IMF Says Ukraine War Prompts Worst Global Food Crisis Since at Least 2008</w:t>
        </w:r>
      </w:hyperlink>
    </w:p>
    <w:p w14:paraId="3E86C2D6"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8">
        <w:r>
          <w:rPr>
            <w:rFonts w:ascii="Arial" w:eastAsia="Arial" w:hAnsi="Arial" w:cs="Arial"/>
            <w:color w:val="1155CC"/>
            <w:u w:val="single"/>
          </w:rPr>
          <w:t>Global Hunger Index</w:t>
        </w:r>
      </w:hyperlink>
    </w:p>
    <w:p w14:paraId="52ED72B1"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59">
        <w:r>
          <w:rPr>
            <w:rFonts w:ascii="Arial" w:eastAsia="Arial" w:hAnsi="Arial" w:cs="Arial"/>
            <w:color w:val="1155CC"/>
            <w:u w:val="single"/>
          </w:rPr>
          <w:t>The world food crisis is about to get worse</w:t>
        </w:r>
      </w:hyperlink>
    </w:p>
    <w:p w14:paraId="7A55E02A"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60">
        <w:r>
          <w:rPr>
            <w:rFonts w:ascii="Arial" w:eastAsia="Arial" w:hAnsi="Arial" w:cs="Arial"/>
            <w:color w:val="1155CC"/>
            <w:u w:val="single"/>
          </w:rPr>
          <w:t>Sustainable Development Goals (Hunger)</w:t>
        </w:r>
      </w:hyperlink>
    </w:p>
    <w:p w14:paraId="4B85B2BA"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61">
        <w:r>
          <w:rPr>
            <w:rFonts w:ascii="Arial" w:eastAsia="Arial" w:hAnsi="Arial" w:cs="Arial"/>
            <w:color w:val="1155CC"/>
            <w:u w:val="single"/>
          </w:rPr>
          <w:t>Food and Water Security (CFR)</w:t>
        </w:r>
      </w:hyperlink>
    </w:p>
    <w:p w14:paraId="632672FE" w14:textId="77777777" w:rsidR="00C9709F" w:rsidRDefault="00000000">
      <w:pPr>
        <w:numPr>
          <w:ilvl w:val="0"/>
          <w:numId w:val="28"/>
        </w:numPr>
        <w:pBdr>
          <w:top w:val="nil"/>
          <w:left w:val="nil"/>
          <w:bottom w:val="nil"/>
          <w:right w:val="nil"/>
          <w:between w:val="nil"/>
        </w:pBdr>
        <w:spacing w:after="0"/>
        <w:rPr>
          <w:rFonts w:ascii="Arial" w:eastAsia="Arial" w:hAnsi="Arial" w:cs="Arial"/>
        </w:rPr>
      </w:pPr>
      <w:hyperlink r:id="rId62">
        <w:r>
          <w:rPr>
            <w:rFonts w:ascii="Arial" w:eastAsia="Arial" w:hAnsi="Arial" w:cs="Arial"/>
            <w:color w:val="1155CC"/>
            <w:u w:val="single"/>
          </w:rPr>
          <w:t>Food security and affordability (EU)</w:t>
        </w:r>
      </w:hyperlink>
    </w:p>
    <w:p w14:paraId="551669EA" w14:textId="77777777" w:rsidR="00C9709F" w:rsidRDefault="00C9709F">
      <w:pPr>
        <w:pBdr>
          <w:top w:val="nil"/>
          <w:left w:val="nil"/>
          <w:bottom w:val="nil"/>
          <w:right w:val="nil"/>
          <w:between w:val="nil"/>
        </w:pBdr>
        <w:spacing w:after="0"/>
        <w:rPr>
          <w:rFonts w:ascii="Arial" w:eastAsia="Arial" w:hAnsi="Arial" w:cs="Arial"/>
        </w:rPr>
      </w:pPr>
    </w:p>
    <w:p w14:paraId="57EA2892" w14:textId="77777777" w:rsidR="00C9709F" w:rsidRDefault="00000000">
      <w:pPr>
        <w:rPr>
          <w:rFonts w:ascii="Arial" w:eastAsia="Arial" w:hAnsi="Arial" w:cs="Arial"/>
          <w:b/>
        </w:rPr>
      </w:pPr>
      <w:r>
        <w:rPr>
          <w:rFonts w:ascii="Arial" w:eastAsia="Arial" w:hAnsi="Arial" w:cs="Arial"/>
          <w:b/>
          <w:color w:val="282828"/>
        </w:rPr>
        <w:t>(</w:t>
      </w:r>
      <w:r>
        <w:rPr>
          <w:rFonts w:ascii="Arial" w:eastAsia="Arial" w:hAnsi="Arial" w:cs="Arial"/>
          <w:b/>
          <w:color w:val="FF0000"/>
        </w:rPr>
        <w:t>THIS IS AN ONGOING TOPIC:</w:t>
      </w:r>
      <w:r>
        <w:rPr>
          <w:rFonts w:ascii="Arial" w:eastAsia="Arial" w:hAnsi="Arial" w:cs="Arial"/>
          <w:color w:val="FF0000"/>
        </w:rPr>
        <w:t xml:space="preserve"> </w:t>
      </w:r>
      <w:r>
        <w:rPr>
          <w:rFonts w:ascii="Arial" w:eastAsia="Arial" w:hAnsi="Arial" w:cs="Arial"/>
          <w:color w:val="000000"/>
        </w:rPr>
        <w:t xml:space="preserve">This simply means you cannot rely completely on the links provided as it’s an ever-changing issue. </w:t>
      </w:r>
      <w:r>
        <w:rPr>
          <w:rFonts w:ascii="Arial" w:eastAsia="Arial" w:hAnsi="Arial" w:cs="Arial"/>
        </w:rPr>
        <w:t xml:space="preserve">Continue reading media coverage and think tank reports and/or blogs from Brookings, </w:t>
      </w:r>
      <w:r>
        <w:rPr>
          <w:rFonts w:ascii="Arial" w:eastAsia="Arial" w:hAnsi="Arial" w:cs="Arial"/>
        </w:rPr>
        <w:lastRenderedPageBreak/>
        <w:t>CSIS, Belfer Science and International Affairs, Council of Foreign Relations, Foreign Policy magazine and similar through mid-October 2022)</w:t>
      </w:r>
    </w:p>
    <w:p w14:paraId="4D235ED3" w14:textId="77777777" w:rsidR="00C9709F" w:rsidRDefault="00000000">
      <w:pPr>
        <w:rPr>
          <w:rFonts w:ascii="Arial" w:eastAsia="Arial" w:hAnsi="Arial" w:cs="Arial"/>
          <w:b/>
          <w:u w:val="single"/>
        </w:rPr>
      </w:pPr>
      <w:r>
        <w:rPr>
          <w:rFonts w:ascii="Arial" w:eastAsia="Arial" w:hAnsi="Arial" w:cs="Arial"/>
          <w:b/>
          <w:u w:val="single"/>
        </w:rPr>
        <w:t>Sample Questions:</w:t>
      </w:r>
    </w:p>
    <w:p w14:paraId="60F9B32B" w14:textId="77777777" w:rsidR="00C9709F" w:rsidRDefault="00000000">
      <w:pPr>
        <w:pBdr>
          <w:top w:val="nil"/>
          <w:left w:val="nil"/>
          <w:bottom w:val="nil"/>
          <w:right w:val="nil"/>
          <w:between w:val="nil"/>
        </w:pBdr>
        <w:rPr>
          <w:rFonts w:ascii="Arial" w:eastAsia="Arial" w:hAnsi="Arial" w:cs="Arial"/>
        </w:rPr>
      </w:pPr>
      <w:r>
        <w:rPr>
          <w:rFonts w:ascii="Arial" w:eastAsia="Arial" w:hAnsi="Arial" w:cs="Arial"/>
        </w:rPr>
        <w:t xml:space="preserve">According to the Global Hunger Index 2021, which was adopted by the International Food Policy Research Institute, _________ was the most affected by hunger and malnutrition, with an index of 50.8. Yemen followed with an index of 45.1 </w:t>
      </w:r>
    </w:p>
    <w:p w14:paraId="665B75C0" w14:textId="77777777" w:rsidR="00C9709F" w:rsidRDefault="00000000">
      <w:pPr>
        <w:numPr>
          <w:ilvl w:val="0"/>
          <w:numId w:val="30"/>
        </w:numPr>
        <w:pBdr>
          <w:top w:val="nil"/>
          <w:left w:val="nil"/>
          <w:bottom w:val="nil"/>
          <w:right w:val="nil"/>
          <w:between w:val="nil"/>
        </w:pBdr>
        <w:spacing w:after="0"/>
        <w:rPr>
          <w:rFonts w:ascii="Arial" w:eastAsia="Arial" w:hAnsi="Arial" w:cs="Arial"/>
        </w:rPr>
      </w:pPr>
      <w:r>
        <w:rPr>
          <w:rFonts w:ascii="Arial" w:eastAsia="Arial" w:hAnsi="Arial" w:cs="Arial"/>
        </w:rPr>
        <w:t>Sudan</w:t>
      </w:r>
    </w:p>
    <w:p w14:paraId="5DC12DA0" w14:textId="77777777" w:rsidR="00C9709F" w:rsidRDefault="00000000">
      <w:pPr>
        <w:numPr>
          <w:ilvl w:val="0"/>
          <w:numId w:val="30"/>
        </w:numPr>
        <w:pBdr>
          <w:top w:val="nil"/>
          <w:left w:val="nil"/>
          <w:bottom w:val="nil"/>
          <w:right w:val="nil"/>
          <w:between w:val="nil"/>
        </w:pBdr>
        <w:spacing w:after="0"/>
        <w:rPr>
          <w:rFonts w:ascii="Arial" w:eastAsia="Arial" w:hAnsi="Arial" w:cs="Arial"/>
          <w:b/>
          <w:color w:val="FF0000"/>
        </w:rPr>
      </w:pPr>
      <w:r>
        <w:rPr>
          <w:rFonts w:ascii="Arial" w:eastAsia="Arial" w:hAnsi="Arial" w:cs="Arial"/>
          <w:b/>
          <w:color w:val="FF0000"/>
        </w:rPr>
        <w:t>Somalia</w:t>
      </w:r>
    </w:p>
    <w:p w14:paraId="57003C06" w14:textId="77777777" w:rsidR="00C9709F" w:rsidRDefault="00000000">
      <w:pPr>
        <w:numPr>
          <w:ilvl w:val="0"/>
          <w:numId w:val="30"/>
        </w:numPr>
        <w:pBdr>
          <w:top w:val="nil"/>
          <w:left w:val="nil"/>
          <w:bottom w:val="nil"/>
          <w:right w:val="nil"/>
          <w:between w:val="nil"/>
        </w:pBdr>
        <w:spacing w:after="0"/>
        <w:rPr>
          <w:rFonts w:ascii="Arial" w:eastAsia="Arial" w:hAnsi="Arial" w:cs="Arial"/>
          <w:color w:val="282828"/>
        </w:rPr>
      </w:pPr>
      <w:r>
        <w:rPr>
          <w:rFonts w:ascii="Arial" w:eastAsia="Arial" w:hAnsi="Arial" w:cs="Arial"/>
          <w:color w:val="282828"/>
        </w:rPr>
        <w:t>Haiti</w:t>
      </w:r>
    </w:p>
    <w:p w14:paraId="3F0B9768" w14:textId="77777777" w:rsidR="00C9709F" w:rsidRDefault="00000000">
      <w:pPr>
        <w:numPr>
          <w:ilvl w:val="0"/>
          <w:numId w:val="30"/>
        </w:numPr>
        <w:pBdr>
          <w:top w:val="nil"/>
          <w:left w:val="nil"/>
          <w:bottom w:val="nil"/>
          <w:right w:val="nil"/>
          <w:between w:val="nil"/>
        </w:pBdr>
        <w:rPr>
          <w:rFonts w:ascii="Arial" w:eastAsia="Arial" w:hAnsi="Arial" w:cs="Arial"/>
          <w:color w:val="282828"/>
        </w:rPr>
      </w:pPr>
      <w:r>
        <w:rPr>
          <w:rFonts w:ascii="Arial" w:eastAsia="Arial" w:hAnsi="Arial" w:cs="Arial"/>
          <w:color w:val="282828"/>
        </w:rPr>
        <w:t>India</w:t>
      </w:r>
    </w:p>
    <w:p w14:paraId="3ABC59D5" w14:textId="77777777" w:rsidR="00C9709F" w:rsidRDefault="00000000">
      <w:pPr>
        <w:pBdr>
          <w:top w:val="nil"/>
          <w:left w:val="nil"/>
          <w:bottom w:val="nil"/>
          <w:right w:val="nil"/>
          <w:between w:val="nil"/>
        </w:pBdr>
        <w:rPr>
          <w:rFonts w:ascii="Arial" w:eastAsia="Arial" w:hAnsi="Arial" w:cs="Arial"/>
          <w:color w:val="282828"/>
        </w:rPr>
      </w:pPr>
      <w:r>
        <w:rPr>
          <w:rFonts w:ascii="Arial" w:eastAsia="Arial" w:hAnsi="Arial" w:cs="Arial"/>
          <w:color w:val="282828"/>
        </w:rPr>
        <w:t xml:space="preserve">Hunger and all forms of malnutrition was expected to end by _____________ according to the mandate of the Sustainable Development Goals 2. </w:t>
      </w:r>
    </w:p>
    <w:p w14:paraId="66CF0D2E" w14:textId="77777777" w:rsidR="00C9709F" w:rsidRDefault="00000000">
      <w:pPr>
        <w:numPr>
          <w:ilvl w:val="0"/>
          <w:numId w:val="14"/>
        </w:numPr>
        <w:pBdr>
          <w:top w:val="nil"/>
          <w:left w:val="nil"/>
          <w:bottom w:val="nil"/>
          <w:right w:val="nil"/>
          <w:between w:val="nil"/>
        </w:pBdr>
        <w:spacing w:after="0"/>
        <w:rPr>
          <w:rFonts w:ascii="Arial" w:eastAsia="Arial" w:hAnsi="Arial" w:cs="Arial"/>
          <w:b/>
          <w:color w:val="C00000"/>
        </w:rPr>
      </w:pPr>
      <w:r>
        <w:rPr>
          <w:rFonts w:ascii="Arial" w:eastAsia="Arial" w:hAnsi="Arial" w:cs="Arial"/>
          <w:b/>
          <w:color w:val="C00000"/>
        </w:rPr>
        <w:t>2030</w:t>
      </w:r>
    </w:p>
    <w:p w14:paraId="30397E85" w14:textId="77777777" w:rsidR="00C9709F" w:rsidRDefault="00000000">
      <w:pPr>
        <w:numPr>
          <w:ilvl w:val="0"/>
          <w:numId w:val="14"/>
        </w:numPr>
        <w:pBdr>
          <w:top w:val="nil"/>
          <w:left w:val="nil"/>
          <w:bottom w:val="nil"/>
          <w:right w:val="nil"/>
          <w:between w:val="nil"/>
        </w:pBdr>
        <w:spacing w:after="0"/>
        <w:rPr>
          <w:rFonts w:ascii="Arial" w:eastAsia="Arial" w:hAnsi="Arial" w:cs="Arial"/>
          <w:color w:val="282828"/>
        </w:rPr>
      </w:pPr>
      <w:r>
        <w:rPr>
          <w:rFonts w:ascii="Arial" w:eastAsia="Arial" w:hAnsi="Arial" w:cs="Arial"/>
          <w:color w:val="282828"/>
        </w:rPr>
        <w:t>2035</w:t>
      </w:r>
    </w:p>
    <w:p w14:paraId="28B781DE" w14:textId="77777777" w:rsidR="00C9709F" w:rsidRDefault="00000000">
      <w:pPr>
        <w:numPr>
          <w:ilvl w:val="0"/>
          <w:numId w:val="14"/>
        </w:numPr>
        <w:pBdr>
          <w:top w:val="nil"/>
          <w:left w:val="nil"/>
          <w:bottom w:val="nil"/>
          <w:right w:val="nil"/>
          <w:between w:val="nil"/>
        </w:pBdr>
        <w:spacing w:after="0"/>
        <w:rPr>
          <w:rFonts w:ascii="Arial" w:eastAsia="Arial" w:hAnsi="Arial" w:cs="Arial"/>
          <w:color w:val="282828"/>
        </w:rPr>
      </w:pPr>
      <w:r>
        <w:rPr>
          <w:rFonts w:ascii="Arial" w:eastAsia="Arial" w:hAnsi="Arial" w:cs="Arial"/>
          <w:color w:val="282828"/>
        </w:rPr>
        <w:t>2040</w:t>
      </w:r>
    </w:p>
    <w:p w14:paraId="22FDFB6A" w14:textId="77777777" w:rsidR="00C9709F" w:rsidRDefault="00000000">
      <w:pPr>
        <w:numPr>
          <w:ilvl w:val="0"/>
          <w:numId w:val="14"/>
        </w:numPr>
        <w:pBdr>
          <w:top w:val="nil"/>
          <w:left w:val="nil"/>
          <w:bottom w:val="nil"/>
          <w:right w:val="nil"/>
          <w:between w:val="nil"/>
        </w:pBdr>
        <w:rPr>
          <w:rFonts w:ascii="Arial" w:eastAsia="Arial" w:hAnsi="Arial" w:cs="Arial"/>
          <w:color w:val="282828"/>
        </w:rPr>
      </w:pPr>
      <w:r>
        <w:rPr>
          <w:rFonts w:ascii="Arial" w:eastAsia="Arial" w:hAnsi="Arial" w:cs="Arial"/>
          <w:color w:val="282828"/>
        </w:rPr>
        <w:t>2045</w:t>
      </w:r>
    </w:p>
    <w:p w14:paraId="04A2DC37" w14:textId="77777777" w:rsidR="00C9709F" w:rsidRDefault="00000000">
      <w:pPr>
        <w:pBdr>
          <w:bottom w:val="single" w:sz="12" w:space="1" w:color="000000"/>
        </w:pBdr>
        <w:spacing w:line="240" w:lineRule="auto"/>
        <w:rPr>
          <w:rFonts w:ascii="Arial" w:eastAsia="Arial" w:hAnsi="Arial" w:cs="Arial"/>
          <w:b/>
          <w:color w:val="000000"/>
        </w:rPr>
      </w:pPr>
      <w:r>
        <w:rPr>
          <w:rFonts w:ascii="Arial" w:eastAsia="Arial" w:hAnsi="Arial" w:cs="Arial"/>
          <w:b/>
          <w:color w:val="000000"/>
        </w:rPr>
        <w:t>________________________________________________________________________________________</w:t>
      </w:r>
    </w:p>
    <w:p w14:paraId="76E6E120" w14:textId="13BF816A" w:rsidR="00C9709F" w:rsidRDefault="00000000">
      <w:pPr>
        <w:pBdr>
          <w:bottom w:val="single" w:sz="12" w:space="1" w:color="000000"/>
        </w:pBdr>
        <w:spacing w:line="240" w:lineRule="auto"/>
        <w:rPr>
          <w:rFonts w:ascii="Arial" w:eastAsia="Arial" w:hAnsi="Arial" w:cs="Arial"/>
          <w:b/>
          <w:color w:val="0070C0"/>
        </w:rPr>
      </w:pPr>
      <w:r>
        <w:rPr>
          <w:rFonts w:ascii="Arial" w:eastAsia="Arial" w:hAnsi="Arial" w:cs="Arial"/>
          <w:b/>
          <w:color w:val="0070C0"/>
        </w:rPr>
        <w:t>CATEGORY</w:t>
      </w:r>
      <w:r w:rsidR="000672FB">
        <w:rPr>
          <w:rFonts w:ascii="Arial" w:eastAsia="Arial" w:hAnsi="Arial" w:cs="Arial"/>
          <w:b/>
          <w:color w:val="0070C0"/>
        </w:rPr>
        <w:t xml:space="preserve"> 6</w:t>
      </w:r>
      <w:r>
        <w:rPr>
          <w:rFonts w:ascii="Arial" w:eastAsia="Arial" w:hAnsi="Arial" w:cs="Arial"/>
          <w:b/>
          <w:color w:val="0070C0"/>
        </w:rPr>
        <w:t>: Current Events</w:t>
      </w:r>
    </w:p>
    <w:p w14:paraId="12577CD8" w14:textId="77777777" w:rsidR="00C9709F" w:rsidRDefault="00000000">
      <w:pPr>
        <w:pBdr>
          <w:bottom w:val="single" w:sz="12" w:space="1" w:color="000000"/>
        </w:pBdr>
        <w:spacing w:line="240" w:lineRule="auto"/>
        <w:rPr>
          <w:rFonts w:ascii="Arial" w:eastAsia="Arial" w:hAnsi="Arial" w:cs="Arial"/>
          <w:color w:val="000000"/>
        </w:rPr>
      </w:pPr>
      <w:r>
        <w:rPr>
          <w:rFonts w:ascii="Arial" w:eastAsia="Arial" w:hAnsi="Arial" w:cs="Arial"/>
          <w:b/>
          <w:i/>
          <w:sz w:val="20"/>
          <w:szCs w:val="20"/>
        </w:rPr>
        <w:t>Think Big!</w:t>
      </w:r>
      <w:r>
        <w:rPr>
          <w:rFonts w:ascii="Arial" w:eastAsia="Arial" w:hAnsi="Arial" w:cs="Arial"/>
          <w:sz w:val="20"/>
          <w:szCs w:val="20"/>
        </w:rPr>
        <w:t xml:space="preserve"> This category generally covers </w:t>
      </w:r>
      <w:r>
        <w:rPr>
          <w:rFonts w:ascii="Arial" w:eastAsia="Arial" w:hAnsi="Arial" w:cs="Arial"/>
          <w:i/>
          <w:sz w:val="20"/>
          <w:szCs w:val="20"/>
        </w:rPr>
        <w:t>major</w:t>
      </w:r>
      <w:r>
        <w:rPr>
          <w:rFonts w:ascii="Arial" w:eastAsia="Arial" w:hAnsi="Arial" w:cs="Arial"/>
          <w:sz w:val="20"/>
          <w:szCs w:val="20"/>
        </w:rPr>
        <w:t xml:space="preserve"> issues reported in the news from late 2021 through early October 2022. (</w:t>
      </w:r>
      <w:proofErr w:type="gramStart"/>
      <w:r>
        <w:rPr>
          <w:rFonts w:ascii="Arial" w:eastAsia="Arial" w:hAnsi="Arial" w:cs="Arial"/>
          <w:sz w:val="20"/>
          <w:szCs w:val="20"/>
        </w:rPr>
        <w:t>i.e.</w:t>
      </w:r>
      <w:proofErr w:type="gramEnd"/>
      <w:r>
        <w:rPr>
          <w:rFonts w:ascii="Arial" w:eastAsia="Arial" w:hAnsi="Arial" w:cs="Arial"/>
          <w:sz w:val="20"/>
          <w:szCs w:val="20"/>
        </w:rPr>
        <w:t xml:space="preserve"> world politics, elections, economic bailouts, natural disaster, major catastrophe, military engagement in Iraq and Afghanistan, national security etc.). The best way to keep up with current events is to review news reports from major news outlets</w:t>
      </w:r>
      <w:r>
        <w:rPr>
          <w:rFonts w:ascii="Arial" w:eastAsia="Arial" w:hAnsi="Arial" w:cs="Arial"/>
          <w:color w:val="000000"/>
        </w:rPr>
        <w:t xml:space="preserve">. </w:t>
      </w:r>
    </w:p>
    <w:p w14:paraId="415D1374" w14:textId="77777777" w:rsidR="00C9709F" w:rsidRDefault="00000000">
      <w:pPr>
        <w:pBdr>
          <w:bottom w:val="single" w:sz="12" w:space="1" w:color="000000"/>
        </w:pBdr>
        <w:spacing w:line="240" w:lineRule="auto"/>
        <w:rPr>
          <w:rFonts w:ascii="Arial" w:eastAsia="Arial" w:hAnsi="Arial" w:cs="Arial"/>
          <w:b/>
          <w:color w:val="943634"/>
        </w:rPr>
      </w:pPr>
      <w:r>
        <w:rPr>
          <w:rFonts w:ascii="Arial" w:eastAsia="Arial" w:hAnsi="Arial" w:cs="Arial"/>
          <w:b/>
          <w:color w:val="943634"/>
        </w:rPr>
        <w:t xml:space="preserve">All questions will be multiple choice. There will be 10 questions for this category. </w:t>
      </w:r>
    </w:p>
    <w:p w14:paraId="2AC030B1" w14:textId="77777777" w:rsidR="00C9709F" w:rsidRDefault="00000000">
      <w:pPr>
        <w:pBdr>
          <w:bottom w:val="single" w:sz="12" w:space="1" w:color="000000"/>
        </w:pBdr>
        <w:spacing w:line="240" w:lineRule="auto"/>
        <w:rPr>
          <w:rFonts w:ascii="Arial" w:eastAsia="Arial" w:hAnsi="Arial" w:cs="Arial"/>
          <w:b/>
          <w:color w:val="943634"/>
        </w:rPr>
      </w:pPr>
      <w:r>
        <w:rPr>
          <w:rFonts w:ascii="Arial" w:eastAsia="Arial" w:hAnsi="Arial" w:cs="Arial"/>
          <w:b/>
          <w:color w:val="000000"/>
        </w:rPr>
        <w:t>Helpful Links</w:t>
      </w:r>
    </w:p>
    <w:p w14:paraId="2A18D131" w14:textId="77777777" w:rsidR="00C9709F" w:rsidRDefault="00000000">
      <w:pPr>
        <w:numPr>
          <w:ilvl w:val="0"/>
          <w:numId w:val="21"/>
        </w:numPr>
        <w:spacing w:after="0" w:line="240" w:lineRule="auto"/>
        <w:rPr>
          <w:rFonts w:ascii="Arial" w:eastAsia="Arial" w:hAnsi="Arial" w:cs="Arial"/>
          <w:sz w:val="20"/>
          <w:szCs w:val="20"/>
        </w:rPr>
      </w:pPr>
      <w:hyperlink r:id="rId63">
        <w:r>
          <w:rPr>
            <w:rFonts w:ascii="Arial" w:eastAsia="Arial" w:hAnsi="Arial" w:cs="Arial"/>
            <w:color w:val="0000FF"/>
            <w:sz w:val="20"/>
            <w:szCs w:val="20"/>
            <w:u w:val="single"/>
          </w:rPr>
          <w:t>Current Events – Wikipedia</w:t>
        </w:r>
      </w:hyperlink>
      <w:r>
        <w:rPr>
          <w:rFonts w:ascii="Arial" w:eastAsia="Arial" w:hAnsi="Arial" w:cs="Arial"/>
          <w:sz w:val="20"/>
          <w:szCs w:val="20"/>
        </w:rPr>
        <w:t xml:space="preserve"> (*scroll down – events by month at the bottom)</w:t>
      </w:r>
    </w:p>
    <w:p w14:paraId="151E04F1" w14:textId="77777777" w:rsidR="00C9709F" w:rsidRDefault="00000000">
      <w:pPr>
        <w:numPr>
          <w:ilvl w:val="0"/>
          <w:numId w:val="21"/>
        </w:numPr>
        <w:spacing w:after="0" w:line="240" w:lineRule="auto"/>
        <w:rPr>
          <w:rFonts w:ascii="Arial" w:eastAsia="Arial" w:hAnsi="Arial" w:cs="Arial"/>
          <w:sz w:val="20"/>
          <w:szCs w:val="20"/>
        </w:rPr>
      </w:pPr>
      <w:hyperlink r:id="rId64">
        <w:r>
          <w:rPr>
            <w:rFonts w:ascii="Arial" w:eastAsia="Arial" w:hAnsi="Arial" w:cs="Arial"/>
            <w:color w:val="1155CC"/>
            <w:u w:val="single"/>
          </w:rPr>
          <w:t>The Economist - The World This Week</w:t>
        </w:r>
      </w:hyperlink>
    </w:p>
    <w:p w14:paraId="3BB0579C" w14:textId="77777777" w:rsidR="00C9709F" w:rsidRDefault="00000000">
      <w:pPr>
        <w:numPr>
          <w:ilvl w:val="0"/>
          <w:numId w:val="21"/>
        </w:numPr>
        <w:spacing w:after="0" w:line="240" w:lineRule="auto"/>
        <w:rPr>
          <w:rFonts w:ascii="Arial" w:eastAsia="Arial" w:hAnsi="Arial" w:cs="Arial"/>
          <w:sz w:val="20"/>
          <w:szCs w:val="20"/>
        </w:rPr>
      </w:pPr>
      <w:hyperlink r:id="rId65">
        <w:r>
          <w:rPr>
            <w:rFonts w:ascii="Arial" w:eastAsia="Arial" w:hAnsi="Arial" w:cs="Arial"/>
            <w:color w:val="0000FF"/>
            <w:sz w:val="20"/>
            <w:szCs w:val="20"/>
            <w:u w:val="single"/>
          </w:rPr>
          <w:t>Current Events from InfoPlease</w:t>
        </w:r>
      </w:hyperlink>
    </w:p>
    <w:p w14:paraId="771DCF24" w14:textId="77777777" w:rsidR="00C9709F" w:rsidRDefault="00000000">
      <w:pPr>
        <w:numPr>
          <w:ilvl w:val="0"/>
          <w:numId w:val="21"/>
        </w:numPr>
        <w:spacing w:after="0" w:line="240" w:lineRule="auto"/>
        <w:rPr>
          <w:rFonts w:ascii="Arial" w:eastAsia="Arial" w:hAnsi="Arial" w:cs="Arial"/>
          <w:sz w:val="20"/>
          <w:szCs w:val="20"/>
        </w:rPr>
      </w:pPr>
      <w:hyperlink r:id="rId66">
        <w:r>
          <w:rPr>
            <w:rFonts w:ascii="Arial" w:eastAsia="Arial" w:hAnsi="Arial" w:cs="Arial"/>
            <w:color w:val="1155CC"/>
            <w:sz w:val="20"/>
            <w:szCs w:val="20"/>
            <w:u w:val="single"/>
          </w:rPr>
          <w:t>New York Times - Quiz</w:t>
        </w:r>
      </w:hyperlink>
      <w:r>
        <w:rPr>
          <w:rFonts w:ascii="Arial" w:eastAsia="Arial" w:hAnsi="Arial" w:cs="Arial"/>
          <w:sz w:val="20"/>
          <w:szCs w:val="20"/>
        </w:rPr>
        <w:t xml:space="preserve"> (Paywall)</w:t>
      </w:r>
    </w:p>
    <w:p w14:paraId="4DA07F41" w14:textId="77777777" w:rsidR="00C9709F" w:rsidRDefault="00000000">
      <w:pPr>
        <w:numPr>
          <w:ilvl w:val="0"/>
          <w:numId w:val="21"/>
        </w:numPr>
        <w:spacing w:after="0" w:line="240" w:lineRule="auto"/>
        <w:rPr>
          <w:rFonts w:ascii="Arial" w:eastAsia="Arial" w:hAnsi="Arial" w:cs="Arial"/>
          <w:sz w:val="20"/>
          <w:szCs w:val="20"/>
        </w:rPr>
      </w:pPr>
      <w:hyperlink r:id="rId67">
        <w:r>
          <w:rPr>
            <w:rFonts w:ascii="Arial" w:eastAsia="Arial" w:hAnsi="Arial" w:cs="Arial"/>
            <w:color w:val="1155CC"/>
            <w:sz w:val="20"/>
            <w:szCs w:val="20"/>
            <w:u w:val="single"/>
          </w:rPr>
          <w:t>Foreign Policy Association - Quiz</w:t>
        </w:r>
      </w:hyperlink>
      <w:r>
        <w:rPr>
          <w:rFonts w:ascii="Arial" w:eastAsia="Arial" w:hAnsi="Arial" w:cs="Arial"/>
          <w:sz w:val="20"/>
          <w:szCs w:val="20"/>
        </w:rPr>
        <w:t xml:space="preserve"> (Paywall)</w:t>
      </w:r>
    </w:p>
    <w:p w14:paraId="213EBF1A" w14:textId="77777777" w:rsidR="00C9709F" w:rsidRDefault="00000000">
      <w:pPr>
        <w:numPr>
          <w:ilvl w:val="0"/>
          <w:numId w:val="21"/>
        </w:numPr>
        <w:spacing w:after="0" w:line="240" w:lineRule="auto"/>
        <w:rPr>
          <w:rFonts w:ascii="Arial" w:eastAsia="Arial" w:hAnsi="Arial" w:cs="Arial"/>
          <w:sz w:val="20"/>
          <w:szCs w:val="20"/>
        </w:rPr>
      </w:pPr>
      <w:hyperlink r:id="rId68">
        <w:r>
          <w:rPr>
            <w:rFonts w:ascii="Arial" w:eastAsia="Arial" w:hAnsi="Arial" w:cs="Arial"/>
            <w:color w:val="1155CC"/>
            <w:sz w:val="20"/>
            <w:szCs w:val="20"/>
            <w:u w:val="single"/>
          </w:rPr>
          <w:t>PEW Research - International Affairs Quiz</w:t>
        </w:r>
      </w:hyperlink>
    </w:p>
    <w:p w14:paraId="7F35FDCA" w14:textId="77777777" w:rsidR="00C9709F" w:rsidRDefault="00000000">
      <w:pPr>
        <w:numPr>
          <w:ilvl w:val="0"/>
          <w:numId w:val="21"/>
        </w:numPr>
        <w:spacing w:after="0" w:line="240" w:lineRule="auto"/>
        <w:rPr>
          <w:rFonts w:ascii="Arial" w:eastAsia="Arial" w:hAnsi="Arial" w:cs="Arial"/>
          <w:sz w:val="20"/>
          <w:szCs w:val="20"/>
        </w:rPr>
      </w:pPr>
      <w:hyperlink r:id="rId69">
        <w:r>
          <w:rPr>
            <w:rFonts w:ascii="Arial" w:eastAsia="Arial" w:hAnsi="Arial" w:cs="Arial"/>
            <w:color w:val="1155CC"/>
            <w:sz w:val="20"/>
            <w:szCs w:val="20"/>
            <w:u w:val="single"/>
          </w:rPr>
          <w:t>BBC - *Quiz</w:t>
        </w:r>
      </w:hyperlink>
      <w:r>
        <w:rPr>
          <w:rFonts w:ascii="Arial" w:eastAsia="Arial" w:hAnsi="Arial" w:cs="Arial"/>
          <w:sz w:val="20"/>
          <w:szCs w:val="20"/>
        </w:rPr>
        <w:t xml:space="preserve"> (*has weekly questions that include entertainment related topics which wouldn’t apply for this category of questions)</w:t>
      </w:r>
    </w:p>
    <w:p w14:paraId="55563B2C" w14:textId="77777777" w:rsidR="00C9709F" w:rsidRDefault="00000000">
      <w:pPr>
        <w:numPr>
          <w:ilvl w:val="0"/>
          <w:numId w:val="21"/>
        </w:numPr>
        <w:spacing w:after="0" w:line="240" w:lineRule="auto"/>
        <w:rPr>
          <w:rFonts w:ascii="Arial" w:eastAsia="Arial" w:hAnsi="Arial" w:cs="Arial"/>
          <w:sz w:val="20"/>
          <w:szCs w:val="20"/>
        </w:rPr>
      </w:pPr>
      <w:hyperlink r:id="rId70">
        <w:r>
          <w:rPr>
            <w:rFonts w:ascii="Arial" w:eastAsia="Arial" w:hAnsi="Arial" w:cs="Arial"/>
            <w:color w:val="1155CC"/>
            <w:sz w:val="20"/>
            <w:szCs w:val="20"/>
            <w:u w:val="single"/>
          </w:rPr>
          <w:t>CNN World</w:t>
        </w:r>
      </w:hyperlink>
    </w:p>
    <w:p w14:paraId="6828EC83" w14:textId="77777777" w:rsidR="00C9709F" w:rsidRDefault="00000000">
      <w:pPr>
        <w:numPr>
          <w:ilvl w:val="0"/>
          <w:numId w:val="21"/>
        </w:numPr>
        <w:spacing w:after="0" w:line="240" w:lineRule="auto"/>
        <w:rPr>
          <w:rFonts w:ascii="Arial" w:eastAsia="Arial" w:hAnsi="Arial" w:cs="Arial"/>
          <w:color w:val="3333FF"/>
        </w:rPr>
      </w:pPr>
      <w:hyperlink r:id="rId71">
        <w:r>
          <w:rPr>
            <w:rFonts w:ascii="Arial" w:eastAsia="Arial" w:hAnsi="Arial" w:cs="Arial"/>
            <w:color w:val="1155CC"/>
            <w:sz w:val="20"/>
            <w:szCs w:val="20"/>
            <w:u w:val="single"/>
          </w:rPr>
          <w:t>Brookings Institute - International</w:t>
        </w:r>
      </w:hyperlink>
      <w:r>
        <w:rPr>
          <w:rFonts w:ascii="Arial" w:eastAsia="Arial" w:hAnsi="Arial" w:cs="Arial"/>
          <w:color w:val="3333FF"/>
          <w:u w:val="single"/>
        </w:rPr>
        <w:t xml:space="preserve"> </w:t>
      </w:r>
    </w:p>
    <w:p w14:paraId="05063C27" w14:textId="77777777" w:rsidR="00C9709F" w:rsidRDefault="00000000">
      <w:pPr>
        <w:numPr>
          <w:ilvl w:val="0"/>
          <w:numId w:val="21"/>
        </w:numPr>
        <w:spacing w:after="0" w:line="240" w:lineRule="auto"/>
        <w:rPr>
          <w:rFonts w:ascii="Arial" w:eastAsia="Arial" w:hAnsi="Arial" w:cs="Arial"/>
          <w:color w:val="3333FF"/>
        </w:rPr>
      </w:pPr>
      <w:hyperlink r:id="rId72">
        <w:r>
          <w:rPr>
            <w:rFonts w:ascii="Arial" w:eastAsia="Arial" w:hAnsi="Arial" w:cs="Arial"/>
            <w:color w:val="3333FF"/>
            <w:u w:val="single"/>
          </w:rPr>
          <w:t>Tennessee WAC: What in the World? Weekly Quiz</w:t>
        </w:r>
      </w:hyperlink>
    </w:p>
    <w:p w14:paraId="5B3E607C" w14:textId="77777777" w:rsidR="00C9709F" w:rsidRDefault="00C9709F">
      <w:pPr>
        <w:pBdr>
          <w:top w:val="nil"/>
          <w:left w:val="nil"/>
          <w:bottom w:val="nil"/>
          <w:right w:val="nil"/>
          <w:between w:val="nil"/>
        </w:pBdr>
        <w:spacing w:line="240" w:lineRule="auto"/>
        <w:ind w:left="720"/>
        <w:rPr>
          <w:rFonts w:ascii="Arial" w:eastAsia="Arial" w:hAnsi="Arial" w:cs="Arial"/>
          <w:color w:val="0070C0"/>
        </w:rPr>
      </w:pPr>
    </w:p>
    <w:p w14:paraId="0308575B" w14:textId="77777777" w:rsidR="00C9709F" w:rsidRDefault="00C9709F">
      <w:pPr>
        <w:spacing w:line="240" w:lineRule="auto"/>
        <w:rPr>
          <w:rFonts w:ascii="Arial" w:eastAsia="Arial" w:hAnsi="Arial" w:cs="Arial"/>
          <w:color w:val="000000"/>
        </w:rPr>
      </w:pPr>
    </w:p>
    <w:p w14:paraId="720BFD85" w14:textId="77777777" w:rsidR="00C9709F" w:rsidRDefault="00000000">
      <w:pPr>
        <w:spacing w:line="240" w:lineRule="auto"/>
        <w:rPr>
          <w:b/>
          <w:sz w:val="24"/>
          <w:szCs w:val="24"/>
        </w:rPr>
      </w:pPr>
      <w:r>
        <w:rPr>
          <w:rFonts w:ascii="Arial" w:eastAsia="Arial" w:hAnsi="Arial" w:cs="Arial"/>
          <w:color w:val="000000"/>
        </w:rPr>
        <w:t xml:space="preserve">1. </w:t>
      </w:r>
      <w:r>
        <w:rPr>
          <w:sz w:val="24"/>
          <w:szCs w:val="24"/>
        </w:rPr>
        <w:t>According to legislation governing U.S. foreign assistance appropriations, the United States has withdrawn a $700 million aid package from __________ after General Abdel Fattah al-Burhan dissolved the government and declared a state of emergency in early November 2021, prompting protests in the country’s capital of Khartoum.</w:t>
      </w:r>
    </w:p>
    <w:p w14:paraId="5109D1C0" w14:textId="77777777" w:rsidR="00C9709F" w:rsidRDefault="00000000">
      <w:pPr>
        <w:spacing w:after="0"/>
        <w:rPr>
          <w:sz w:val="24"/>
          <w:szCs w:val="24"/>
        </w:rPr>
      </w:pPr>
      <w:r>
        <w:rPr>
          <w:sz w:val="24"/>
          <w:szCs w:val="24"/>
        </w:rPr>
        <w:lastRenderedPageBreak/>
        <w:t>A. Egypt</w:t>
      </w:r>
    </w:p>
    <w:p w14:paraId="00C09C07" w14:textId="77777777" w:rsidR="00C9709F" w:rsidRDefault="00000000">
      <w:pPr>
        <w:spacing w:after="0"/>
        <w:rPr>
          <w:sz w:val="24"/>
          <w:szCs w:val="24"/>
        </w:rPr>
      </w:pPr>
      <w:r>
        <w:rPr>
          <w:sz w:val="24"/>
          <w:szCs w:val="24"/>
        </w:rPr>
        <w:t>B. Tunisia</w:t>
      </w:r>
    </w:p>
    <w:p w14:paraId="782E73E2" w14:textId="77777777" w:rsidR="00C9709F" w:rsidRDefault="00000000">
      <w:pPr>
        <w:spacing w:after="0"/>
        <w:rPr>
          <w:sz w:val="24"/>
          <w:szCs w:val="24"/>
        </w:rPr>
      </w:pPr>
      <w:r>
        <w:rPr>
          <w:sz w:val="24"/>
          <w:szCs w:val="24"/>
        </w:rPr>
        <w:t>C. Mali</w:t>
      </w:r>
    </w:p>
    <w:p w14:paraId="29209FE9" w14:textId="77777777" w:rsidR="00C9709F" w:rsidRDefault="00000000">
      <w:pPr>
        <w:spacing w:after="0"/>
        <w:rPr>
          <w:b/>
          <w:color w:val="C00000"/>
          <w:sz w:val="24"/>
          <w:szCs w:val="24"/>
        </w:rPr>
      </w:pPr>
      <w:r>
        <w:rPr>
          <w:b/>
          <w:color w:val="C00000"/>
          <w:sz w:val="24"/>
          <w:szCs w:val="24"/>
        </w:rPr>
        <w:t>D. Sudan</w:t>
      </w:r>
    </w:p>
    <w:p w14:paraId="63A387EE" w14:textId="77777777" w:rsidR="00C9709F" w:rsidRDefault="00C9709F">
      <w:pPr>
        <w:spacing w:after="0"/>
        <w:rPr>
          <w:b/>
          <w:sz w:val="24"/>
          <w:szCs w:val="24"/>
        </w:rPr>
      </w:pPr>
    </w:p>
    <w:p w14:paraId="13A2B0F2" w14:textId="77777777" w:rsidR="00C9709F" w:rsidRDefault="00000000">
      <w:pPr>
        <w:spacing w:after="0"/>
        <w:rPr>
          <w:b/>
          <w:color w:val="C00000"/>
          <w:sz w:val="24"/>
          <w:szCs w:val="24"/>
        </w:rPr>
      </w:pPr>
      <w:r>
        <w:rPr>
          <w:b/>
          <w:color w:val="C00000"/>
          <w:sz w:val="24"/>
          <w:szCs w:val="24"/>
        </w:rPr>
        <w:t>Answer: D. Sudan</w:t>
      </w:r>
    </w:p>
    <w:p w14:paraId="636AF493" w14:textId="77777777" w:rsidR="00C9709F" w:rsidRDefault="00C9709F">
      <w:pPr>
        <w:spacing w:after="0"/>
        <w:rPr>
          <w:b/>
          <w:color w:val="C00000"/>
          <w:sz w:val="24"/>
          <w:szCs w:val="24"/>
        </w:rPr>
      </w:pPr>
    </w:p>
    <w:p w14:paraId="1935A23E" w14:textId="77777777" w:rsidR="00C9709F" w:rsidRDefault="00000000">
      <w:pPr>
        <w:spacing w:line="240" w:lineRule="auto"/>
        <w:ind w:left="270" w:hanging="270"/>
        <w:rPr>
          <w:rFonts w:ascii="Arial" w:eastAsia="Arial" w:hAnsi="Arial" w:cs="Arial"/>
          <w:color w:val="000000"/>
        </w:rPr>
      </w:pPr>
      <w:r>
        <w:rPr>
          <w:rFonts w:ascii="Arial" w:eastAsia="Arial" w:hAnsi="Arial" w:cs="Arial"/>
          <w:color w:val="000000"/>
        </w:rPr>
        <w:t xml:space="preserve">2. </w:t>
      </w:r>
      <w:r>
        <w:rPr>
          <w:rFonts w:ascii="Arial" w:eastAsia="Arial" w:hAnsi="Arial" w:cs="Arial"/>
        </w:rPr>
        <w:t xml:space="preserve">On February 6, </w:t>
      </w:r>
      <w:proofErr w:type="gramStart"/>
      <w:r>
        <w:rPr>
          <w:rFonts w:ascii="Arial" w:eastAsia="Arial" w:hAnsi="Arial" w:cs="Arial"/>
        </w:rPr>
        <w:t>2022</w:t>
      </w:r>
      <w:proofErr w:type="gramEnd"/>
      <w:r>
        <w:rPr>
          <w:rFonts w:ascii="Arial" w:eastAsia="Arial" w:hAnsi="Arial" w:cs="Arial"/>
        </w:rPr>
        <w:t xml:space="preserve"> this year, Her Majesty Queen Elizabeth became the first British Monarch to celebrate a _______ Jubilee, marking 70 years of service to the people:</w:t>
      </w:r>
    </w:p>
    <w:p w14:paraId="399DDB26" w14:textId="77777777" w:rsidR="00C9709F" w:rsidRDefault="00000000">
      <w:pPr>
        <w:numPr>
          <w:ilvl w:val="0"/>
          <w:numId w:val="22"/>
        </w:numPr>
        <w:pBdr>
          <w:top w:val="nil"/>
          <w:left w:val="nil"/>
          <w:bottom w:val="nil"/>
          <w:right w:val="nil"/>
          <w:between w:val="nil"/>
        </w:pBdr>
        <w:spacing w:after="0" w:line="240" w:lineRule="auto"/>
        <w:rPr>
          <w:rFonts w:ascii="Arial" w:eastAsia="Arial" w:hAnsi="Arial" w:cs="Arial"/>
          <w:color w:val="282828"/>
        </w:rPr>
      </w:pPr>
      <w:r>
        <w:rPr>
          <w:rFonts w:ascii="Arial" w:eastAsia="Arial" w:hAnsi="Arial" w:cs="Arial"/>
          <w:color w:val="282828"/>
        </w:rPr>
        <w:t>diamond</w:t>
      </w:r>
    </w:p>
    <w:p w14:paraId="77ED043D" w14:textId="77777777" w:rsidR="00C9709F" w:rsidRDefault="00000000">
      <w:pPr>
        <w:numPr>
          <w:ilvl w:val="0"/>
          <w:numId w:val="22"/>
        </w:numPr>
        <w:pBdr>
          <w:top w:val="nil"/>
          <w:left w:val="nil"/>
          <w:bottom w:val="nil"/>
          <w:right w:val="nil"/>
          <w:between w:val="nil"/>
        </w:pBdr>
        <w:spacing w:after="0" w:line="240" w:lineRule="auto"/>
        <w:rPr>
          <w:rFonts w:ascii="Arial" w:eastAsia="Arial" w:hAnsi="Arial" w:cs="Arial"/>
          <w:b/>
          <w:color w:val="C00000"/>
        </w:rPr>
      </w:pPr>
      <w:bookmarkStart w:id="0" w:name="_heading=h.gjdgxs" w:colFirst="0" w:colLast="0"/>
      <w:bookmarkEnd w:id="0"/>
      <w:r>
        <w:rPr>
          <w:rFonts w:ascii="Arial" w:eastAsia="Arial" w:hAnsi="Arial" w:cs="Arial"/>
          <w:b/>
          <w:color w:val="C00000"/>
        </w:rPr>
        <w:t>platinum</w:t>
      </w:r>
    </w:p>
    <w:p w14:paraId="5AC88448" w14:textId="77777777" w:rsidR="00C9709F" w:rsidRDefault="00000000">
      <w:pPr>
        <w:numPr>
          <w:ilvl w:val="0"/>
          <w:numId w:val="22"/>
        </w:numPr>
        <w:pBdr>
          <w:top w:val="nil"/>
          <w:left w:val="nil"/>
          <w:bottom w:val="nil"/>
          <w:right w:val="nil"/>
          <w:between w:val="nil"/>
        </w:pBdr>
        <w:spacing w:after="0" w:line="240" w:lineRule="auto"/>
        <w:rPr>
          <w:rFonts w:ascii="Arial" w:eastAsia="Arial" w:hAnsi="Arial" w:cs="Arial"/>
          <w:color w:val="282828"/>
        </w:rPr>
      </w:pPr>
      <w:r>
        <w:rPr>
          <w:rFonts w:ascii="Arial" w:eastAsia="Arial" w:hAnsi="Arial" w:cs="Arial"/>
          <w:color w:val="282828"/>
        </w:rPr>
        <w:t>golden</w:t>
      </w:r>
    </w:p>
    <w:p w14:paraId="59879C31" w14:textId="77777777" w:rsidR="00C9709F" w:rsidRDefault="00000000">
      <w:pPr>
        <w:numPr>
          <w:ilvl w:val="0"/>
          <w:numId w:val="22"/>
        </w:numPr>
        <w:pBdr>
          <w:top w:val="nil"/>
          <w:left w:val="nil"/>
          <w:bottom w:val="nil"/>
          <w:right w:val="nil"/>
          <w:between w:val="nil"/>
        </w:pBdr>
        <w:spacing w:line="240" w:lineRule="auto"/>
        <w:rPr>
          <w:rFonts w:ascii="Arial" w:eastAsia="Arial" w:hAnsi="Arial" w:cs="Arial"/>
          <w:color w:val="282828"/>
        </w:rPr>
      </w:pPr>
      <w:r>
        <w:rPr>
          <w:rFonts w:ascii="Arial" w:eastAsia="Arial" w:hAnsi="Arial" w:cs="Arial"/>
          <w:color w:val="282828"/>
        </w:rPr>
        <w:t>sapphire</w:t>
      </w:r>
    </w:p>
    <w:p w14:paraId="427FDC11" w14:textId="77777777" w:rsidR="00C9709F" w:rsidRDefault="00C9709F">
      <w:pPr>
        <w:pBdr>
          <w:bottom w:val="single" w:sz="12" w:space="1" w:color="000000"/>
        </w:pBdr>
        <w:spacing w:line="240" w:lineRule="auto"/>
        <w:rPr>
          <w:rFonts w:ascii="Arial" w:eastAsia="Arial" w:hAnsi="Arial" w:cs="Arial"/>
          <w:b/>
          <w:color w:val="0070C0"/>
        </w:rPr>
      </w:pPr>
    </w:p>
    <w:p w14:paraId="3E2A50F7" w14:textId="541B4CED" w:rsidR="00C9709F" w:rsidRDefault="00000000">
      <w:pPr>
        <w:spacing w:line="240" w:lineRule="auto"/>
        <w:rPr>
          <w:rFonts w:ascii="Arial" w:eastAsia="Arial" w:hAnsi="Arial" w:cs="Arial"/>
          <w:b/>
          <w:color w:val="4F81BD"/>
        </w:rPr>
      </w:pPr>
      <w:r>
        <w:rPr>
          <w:rFonts w:ascii="Arial" w:eastAsia="Arial" w:hAnsi="Arial" w:cs="Arial"/>
          <w:b/>
          <w:color w:val="4F81BD"/>
        </w:rPr>
        <w:t xml:space="preserve">CATEGORY </w:t>
      </w:r>
      <w:r w:rsidR="000672FB">
        <w:rPr>
          <w:rFonts w:ascii="Arial" w:eastAsia="Arial" w:hAnsi="Arial" w:cs="Arial"/>
          <w:b/>
          <w:color w:val="4F81BD"/>
        </w:rPr>
        <w:t>7</w:t>
      </w:r>
      <w:r>
        <w:rPr>
          <w:rFonts w:ascii="Arial" w:eastAsia="Arial" w:hAnsi="Arial" w:cs="Arial"/>
          <w:b/>
          <w:color w:val="4F81BD"/>
        </w:rPr>
        <w:t>: Global Potpourri</w:t>
      </w:r>
    </w:p>
    <w:p w14:paraId="7870F6EF" w14:textId="77777777" w:rsidR="00C9709F" w:rsidRDefault="00000000">
      <w:pPr>
        <w:spacing w:line="240" w:lineRule="auto"/>
        <w:rPr>
          <w:rFonts w:ascii="Arial" w:eastAsia="Arial" w:hAnsi="Arial" w:cs="Arial"/>
          <w:color w:val="000000"/>
        </w:rPr>
      </w:pPr>
      <w:r>
        <w:rPr>
          <w:rFonts w:ascii="Arial" w:eastAsia="Arial" w:hAnsi="Arial" w:cs="Arial"/>
          <w:color w:val="000000"/>
        </w:rPr>
        <w:t xml:space="preserve">Questions about fun/quirky/mainstream international popular culture (music, books, entertainment, festivals etc.), religion, food, ethnic groups, sports, and language are often part of this category. </w:t>
      </w:r>
    </w:p>
    <w:p w14:paraId="20BE1B8C" w14:textId="77777777" w:rsidR="00C9709F" w:rsidRDefault="00000000">
      <w:pPr>
        <w:spacing w:after="0" w:line="240" w:lineRule="auto"/>
        <w:rPr>
          <w:rFonts w:ascii="Arial" w:eastAsia="Arial" w:hAnsi="Arial" w:cs="Arial"/>
          <w:b/>
          <w:color w:val="943734"/>
        </w:rPr>
      </w:pPr>
      <w:r>
        <w:rPr>
          <w:rFonts w:ascii="Arial" w:eastAsia="Arial" w:hAnsi="Arial" w:cs="Arial"/>
          <w:b/>
          <w:color w:val="943734"/>
        </w:rPr>
        <w:t xml:space="preserve">Most questions will be in multiple-choice format, but there could be a couple fill-in-the-blank and/or matching questions for variety. </w:t>
      </w:r>
    </w:p>
    <w:p w14:paraId="383392EA" w14:textId="77777777" w:rsidR="00C9709F" w:rsidRDefault="00C9709F">
      <w:pPr>
        <w:spacing w:line="240" w:lineRule="auto"/>
        <w:rPr>
          <w:rFonts w:ascii="Arial" w:eastAsia="Arial" w:hAnsi="Arial" w:cs="Arial"/>
          <w:b/>
          <w:color w:val="000000"/>
          <w:u w:val="single"/>
        </w:rPr>
      </w:pPr>
    </w:p>
    <w:p w14:paraId="2D97F8AB" w14:textId="77777777" w:rsidR="00C9709F" w:rsidRDefault="00000000">
      <w:pPr>
        <w:spacing w:line="240" w:lineRule="auto"/>
        <w:rPr>
          <w:rFonts w:ascii="Arial" w:eastAsia="Arial" w:hAnsi="Arial" w:cs="Arial"/>
          <w:b/>
          <w:color w:val="000000"/>
          <w:u w:val="single"/>
        </w:rPr>
      </w:pPr>
      <w:r>
        <w:rPr>
          <w:rFonts w:ascii="Arial" w:eastAsia="Arial" w:hAnsi="Arial" w:cs="Arial"/>
          <w:b/>
          <w:color w:val="000000"/>
          <w:u w:val="single"/>
        </w:rPr>
        <w:t>Helpful Links</w:t>
      </w:r>
    </w:p>
    <w:p w14:paraId="3A2B93E9"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color w:val="0000FF"/>
        </w:rPr>
      </w:pPr>
      <w:r>
        <w:fldChar w:fldCharType="begin"/>
      </w:r>
      <w:r>
        <w:instrText xml:space="preserve"> HYPERLINK "http://www.bbc.com/travel/story/20180701-the-five-countries-that-set-world-culture" </w:instrText>
      </w:r>
      <w:r>
        <w:fldChar w:fldCharType="separate"/>
      </w:r>
      <w:r>
        <w:rPr>
          <w:rFonts w:ascii="Arial" w:eastAsia="Arial" w:hAnsi="Arial" w:cs="Arial"/>
          <w:color w:val="0000FF"/>
          <w:u w:val="single"/>
        </w:rPr>
        <w:t>The Five Countries that Set World Culture</w:t>
      </w:r>
    </w:p>
    <w:p w14:paraId="34D618AD"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color w:val="000000"/>
        </w:rPr>
      </w:pPr>
      <w:r>
        <w:fldChar w:fldCharType="end"/>
      </w:r>
      <w:hyperlink r:id="rId73">
        <w:r>
          <w:rPr>
            <w:rFonts w:ascii="Arial" w:eastAsia="Arial" w:hAnsi="Arial" w:cs="Arial"/>
            <w:color w:val="1155CC"/>
            <w:u w:val="single"/>
          </w:rPr>
          <w:t>20 Holiday Traditions Around the World</w:t>
        </w:r>
      </w:hyperlink>
    </w:p>
    <w:p w14:paraId="147D862F"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color w:val="000000"/>
        </w:rPr>
      </w:pPr>
      <w:hyperlink r:id="rId74">
        <w:r>
          <w:rPr>
            <w:rFonts w:ascii="Arial" w:eastAsia="Arial" w:hAnsi="Arial" w:cs="Arial"/>
            <w:color w:val="1155CC"/>
            <w:u w:val="single"/>
          </w:rPr>
          <w:t>The Guardian - Quiz</w:t>
        </w:r>
      </w:hyperlink>
    </w:p>
    <w:p w14:paraId="2E916AAE"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rPr>
      </w:pPr>
      <w:hyperlink r:id="rId75">
        <w:r>
          <w:rPr>
            <w:rFonts w:ascii="Arial" w:eastAsia="Arial" w:hAnsi="Arial" w:cs="Arial"/>
            <w:color w:val="1155CC"/>
            <w:u w:val="single"/>
          </w:rPr>
          <w:t>Global Business Etiquette</w:t>
        </w:r>
      </w:hyperlink>
    </w:p>
    <w:p w14:paraId="1BB65221"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color w:val="000000"/>
        </w:rPr>
      </w:pPr>
      <w:hyperlink r:id="rId76">
        <w:r>
          <w:rPr>
            <w:rFonts w:ascii="Arial" w:eastAsia="Arial" w:hAnsi="Arial" w:cs="Arial"/>
            <w:color w:val="0000FF"/>
            <w:u w:val="single"/>
          </w:rPr>
          <w:t>Dances Around the World</w:t>
        </w:r>
      </w:hyperlink>
    </w:p>
    <w:p w14:paraId="3C798951"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b/>
          <w:color w:val="3333FF"/>
        </w:rPr>
      </w:pPr>
      <w:hyperlink r:id="rId77">
        <w:r>
          <w:rPr>
            <w:rFonts w:ascii="Arial" w:eastAsia="Arial" w:hAnsi="Arial" w:cs="Arial"/>
            <w:color w:val="3333FF"/>
            <w:u w:val="single"/>
          </w:rPr>
          <w:t>What are the 10 Most Spoken Languages in the World</w:t>
        </w:r>
      </w:hyperlink>
    </w:p>
    <w:p w14:paraId="1D95AD4A"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b/>
          <w:color w:val="3333FF"/>
        </w:rPr>
      </w:pPr>
      <w:hyperlink r:id="rId78">
        <w:r>
          <w:rPr>
            <w:rFonts w:ascii="Arial" w:eastAsia="Arial" w:hAnsi="Arial" w:cs="Arial"/>
            <w:color w:val="3333FF"/>
            <w:u w:val="single"/>
          </w:rPr>
          <w:t xml:space="preserve">21 Unusual English Expressions </w:t>
        </w:r>
        <w:proofErr w:type="gramStart"/>
        <w:r>
          <w:rPr>
            <w:rFonts w:ascii="Arial" w:eastAsia="Arial" w:hAnsi="Arial" w:cs="Arial"/>
            <w:color w:val="3333FF"/>
            <w:u w:val="single"/>
          </w:rPr>
          <w:t>From</w:t>
        </w:r>
        <w:proofErr w:type="gramEnd"/>
        <w:r>
          <w:rPr>
            <w:rFonts w:ascii="Arial" w:eastAsia="Arial" w:hAnsi="Arial" w:cs="Arial"/>
            <w:color w:val="3333FF"/>
            <w:u w:val="single"/>
          </w:rPr>
          <w:t xml:space="preserve"> Around the World</w:t>
        </w:r>
      </w:hyperlink>
    </w:p>
    <w:p w14:paraId="1225A097" w14:textId="77777777" w:rsidR="00C9709F" w:rsidRDefault="00000000">
      <w:pPr>
        <w:numPr>
          <w:ilvl w:val="0"/>
          <w:numId w:val="24"/>
        </w:numPr>
        <w:pBdr>
          <w:top w:val="nil"/>
          <w:left w:val="nil"/>
          <w:bottom w:val="nil"/>
          <w:right w:val="nil"/>
          <w:between w:val="nil"/>
        </w:pBdr>
        <w:spacing w:after="0" w:line="240" w:lineRule="auto"/>
        <w:rPr>
          <w:rFonts w:ascii="Arial" w:eastAsia="Arial" w:hAnsi="Arial" w:cs="Arial"/>
          <w:b/>
          <w:color w:val="3333FF"/>
        </w:rPr>
      </w:pPr>
      <w:r>
        <w:rPr>
          <w:rFonts w:ascii="Arial" w:eastAsia="Arial" w:hAnsi="Arial" w:cs="Arial"/>
          <w:color w:val="3333FF"/>
          <w:u w:val="single"/>
        </w:rPr>
        <w:t>National Flowers of the World - HGTV</w:t>
      </w:r>
      <w:r>
        <w:rPr>
          <w:rFonts w:ascii="Arial" w:eastAsia="Arial" w:hAnsi="Arial" w:cs="Arial"/>
          <w:color w:val="0000FF"/>
          <w:u w:val="single"/>
        </w:rPr>
        <w:br/>
      </w:r>
    </w:p>
    <w:p w14:paraId="488E76E1" w14:textId="77777777" w:rsidR="00C9709F" w:rsidRDefault="00000000">
      <w:pPr>
        <w:spacing w:line="240" w:lineRule="auto"/>
        <w:ind w:left="360"/>
        <w:rPr>
          <w:rFonts w:ascii="Arial" w:eastAsia="Arial" w:hAnsi="Arial" w:cs="Arial"/>
          <w:b/>
          <w:color w:val="C00000"/>
        </w:rPr>
      </w:pPr>
      <w:r>
        <w:rPr>
          <w:rFonts w:ascii="Arial" w:eastAsia="Arial" w:hAnsi="Arial" w:cs="Arial"/>
          <w:b/>
          <w:color w:val="C00000"/>
        </w:rPr>
        <w:t>There is no real way to “study” for this topic! It will be a “light-hearted” category with fun questions thrown in to close out the 8</w:t>
      </w:r>
      <w:r>
        <w:rPr>
          <w:rFonts w:ascii="Arial" w:eastAsia="Arial" w:hAnsi="Arial" w:cs="Arial"/>
          <w:b/>
          <w:color w:val="C00000"/>
          <w:vertAlign w:val="superscript"/>
        </w:rPr>
        <w:t>th</w:t>
      </w:r>
      <w:r>
        <w:rPr>
          <w:rFonts w:ascii="Arial" w:eastAsia="Arial" w:hAnsi="Arial" w:cs="Arial"/>
          <w:b/>
          <w:color w:val="C00000"/>
        </w:rPr>
        <w:t xml:space="preserve"> round. </w:t>
      </w:r>
    </w:p>
    <w:p w14:paraId="1C736E28" w14:textId="77777777" w:rsidR="00C9709F" w:rsidRDefault="00000000">
      <w:pPr>
        <w:spacing w:line="240" w:lineRule="auto"/>
        <w:rPr>
          <w:rFonts w:ascii="Arial" w:eastAsia="Arial" w:hAnsi="Arial" w:cs="Arial"/>
          <w:b/>
          <w:color w:val="000000"/>
          <w:u w:val="single"/>
        </w:rPr>
      </w:pPr>
      <w:r>
        <w:rPr>
          <w:rFonts w:ascii="Arial" w:eastAsia="Arial" w:hAnsi="Arial" w:cs="Arial"/>
          <w:b/>
          <w:color w:val="000000"/>
          <w:u w:val="single"/>
        </w:rPr>
        <w:t>Sample Questions</w:t>
      </w:r>
    </w:p>
    <w:p w14:paraId="1355B4E6" w14:textId="77777777" w:rsidR="00C9709F" w:rsidRDefault="00000000">
      <w:pPr>
        <w:numPr>
          <w:ilvl w:val="0"/>
          <w:numId w:val="2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meanings of colors play an important role in our world. They convey various emotions and hold different meanings to people of different cultures. What’s the most common significance of the color “red” in Chinese culture? </w:t>
      </w:r>
    </w:p>
    <w:p w14:paraId="5A099027"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3BEC15A4" w14:textId="77777777" w:rsidR="00C9709F" w:rsidRDefault="00000000">
      <w:pPr>
        <w:numPr>
          <w:ilvl w:val="0"/>
          <w:numId w:val="29"/>
        </w:num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Good luck and happiness</w:t>
      </w:r>
    </w:p>
    <w:p w14:paraId="6B06F683" w14:textId="77777777" w:rsidR="00C9709F" w:rsidRDefault="00000000">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Anger and masculinity</w:t>
      </w:r>
    </w:p>
    <w:p w14:paraId="052BF9CD" w14:textId="77777777" w:rsidR="00C9709F" w:rsidRDefault="00000000">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Disturbance </w:t>
      </w:r>
    </w:p>
    <w:p w14:paraId="031AEAD8" w14:textId="77777777" w:rsidR="00C9709F" w:rsidRDefault="00000000">
      <w:pPr>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Sadness and mourning</w:t>
      </w:r>
    </w:p>
    <w:p w14:paraId="3AB00AE1" w14:textId="77777777" w:rsidR="00C9709F" w:rsidRDefault="00C9709F">
      <w:pPr>
        <w:pBdr>
          <w:top w:val="nil"/>
          <w:left w:val="nil"/>
          <w:bottom w:val="nil"/>
          <w:right w:val="nil"/>
          <w:between w:val="nil"/>
        </w:pBdr>
        <w:spacing w:after="0" w:line="240" w:lineRule="auto"/>
        <w:ind w:left="1440"/>
        <w:rPr>
          <w:rFonts w:ascii="Arial" w:eastAsia="Arial" w:hAnsi="Arial" w:cs="Arial"/>
          <w:color w:val="000000"/>
        </w:rPr>
      </w:pPr>
    </w:p>
    <w:p w14:paraId="0E9E2C3D" w14:textId="77777777" w:rsidR="00C9709F" w:rsidRDefault="00000000">
      <w:pPr>
        <w:numPr>
          <w:ilvl w:val="0"/>
          <w:numId w:val="23"/>
        </w:numPr>
        <w:spacing w:after="0" w:line="240" w:lineRule="auto"/>
        <w:rPr>
          <w:rFonts w:ascii="Arial" w:eastAsia="Arial" w:hAnsi="Arial" w:cs="Arial"/>
        </w:rPr>
      </w:pPr>
      <w:r>
        <w:rPr>
          <w:rFonts w:ascii="Arial" w:eastAsia="Arial" w:hAnsi="Arial" w:cs="Arial"/>
          <w:sz w:val="24"/>
          <w:szCs w:val="24"/>
        </w:rPr>
        <w:t>Which of the following is a polysynthetic language?</w:t>
      </w:r>
    </w:p>
    <w:p w14:paraId="6513EA1D" w14:textId="77777777" w:rsidR="00C9709F" w:rsidRDefault="00C9709F">
      <w:pPr>
        <w:pBdr>
          <w:top w:val="nil"/>
          <w:left w:val="nil"/>
          <w:bottom w:val="nil"/>
          <w:right w:val="nil"/>
          <w:between w:val="nil"/>
        </w:pBdr>
        <w:spacing w:after="0" w:line="240" w:lineRule="auto"/>
        <w:ind w:left="720"/>
        <w:rPr>
          <w:rFonts w:ascii="Arial" w:eastAsia="Arial" w:hAnsi="Arial" w:cs="Arial"/>
          <w:color w:val="000000"/>
        </w:rPr>
      </w:pPr>
    </w:p>
    <w:p w14:paraId="48093F17" w14:textId="77777777" w:rsidR="00C9709F" w:rsidRDefault="00000000">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lastRenderedPageBreak/>
        <w:t>English</w:t>
      </w:r>
    </w:p>
    <w:p w14:paraId="25C6260E" w14:textId="77777777" w:rsidR="00C9709F" w:rsidRDefault="00000000">
      <w:pPr>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Greek</w:t>
      </w:r>
    </w:p>
    <w:p w14:paraId="3DAEB29D" w14:textId="77777777" w:rsidR="00C9709F" w:rsidRDefault="00000000">
      <w:pPr>
        <w:numPr>
          <w:ilvl w:val="0"/>
          <w:numId w:val="20"/>
        </w:num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Greenlandic</w:t>
      </w:r>
    </w:p>
    <w:p w14:paraId="72070E78" w14:textId="77777777" w:rsidR="00C9709F" w:rsidRDefault="00000000">
      <w:pPr>
        <w:numPr>
          <w:ilvl w:val="0"/>
          <w:numId w:val="20"/>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rPr>
        <w:t>Latin</w:t>
      </w:r>
    </w:p>
    <w:sectPr w:rsidR="00C9709F">
      <w:footerReference w:type="default" r:id="rId7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D29C" w14:textId="77777777" w:rsidR="00CE326D" w:rsidRDefault="00CE326D">
      <w:pPr>
        <w:spacing w:after="0" w:line="240" w:lineRule="auto"/>
      </w:pPr>
      <w:r>
        <w:separator/>
      </w:r>
    </w:p>
  </w:endnote>
  <w:endnote w:type="continuationSeparator" w:id="0">
    <w:p w14:paraId="4411F864" w14:textId="77777777" w:rsidR="00CE326D" w:rsidRDefault="00CE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50B4" w14:textId="77777777" w:rsidR="00C9709F"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9E720A">
      <w:rPr>
        <w:noProof/>
        <w:color w:val="000000"/>
      </w:rPr>
      <w:t>1</w:t>
    </w:r>
    <w:r>
      <w:rPr>
        <w:color w:val="000000"/>
      </w:rPr>
      <w:fldChar w:fldCharType="end"/>
    </w:r>
    <w:r>
      <w:rPr>
        <w:b/>
        <w:color w:val="000000"/>
      </w:rPr>
      <w:t xml:space="preserve"> | </w:t>
    </w:r>
    <w:r>
      <w:rPr>
        <w:color w:val="7F7F7F"/>
      </w:rPr>
      <w:t>Page</w:t>
    </w:r>
  </w:p>
  <w:p w14:paraId="3EE6D67E" w14:textId="77777777" w:rsidR="00C9709F" w:rsidRDefault="00C970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EA2C" w14:textId="77777777" w:rsidR="00CE326D" w:rsidRDefault="00CE326D">
      <w:pPr>
        <w:spacing w:after="0" w:line="240" w:lineRule="auto"/>
      </w:pPr>
      <w:r>
        <w:separator/>
      </w:r>
    </w:p>
  </w:footnote>
  <w:footnote w:type="continuationSeparator" w:id="0">
    <w:p w14:paraId="2F107890" w14:textId="77777777" w:rsidR="00CE326D" w:rsidRDefault="00CE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31A"/>
    <w:multiLevelType w:val="multilevel"/>
    <w:tmpl w:val="2A94FE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97969"/>
    <w:multiLevelType w:val="multilevel"/>
    <w:tmpl w:val="F9165A82"/>
    <w:lvl w:ilvl="0">
      <w:numFmt w:val="bullet"/>
      <w:lvlText w:val="●"/>
      <w:lvlJc w:val="left"/>
      <w:pPr>
        <w:ind w:left="1140" w:hanging="42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C60CEB"/>
    <w:multiLevelType w:val="multilevel"/>
    <w:tmpl w:val="87B00C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C279E"/>
    <w:multiLevelType w:val="multilevel"/>
    <w:tmpl w:val="412203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E26A0"/>
    <w:multiLevelType w:val="multilevel"/>
    <w:tmpl w:val="0FE085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ED0BE3"/>
    <w:multiLevelType w:val="multilevel"/>
    <w:tmpl w:val="538A3A2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87AC1"/>
    <w:multiLevelType w:val="multilevel"/>
    <w:tmpl w:val="0C22B24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CF5BA6"/>
    <w:multiLevelType w:val="multilevel"/>
    <w:tmpl w:val="5F1C30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BF6FAB"/>
    <w:multiLevelType w:val="multilevel"/>
    <w:tmpl w:val="738EAAC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171AB1"/>
    <w:multiLevelType w:val="multilevel"/>
    <w:tmpl w:val="3E2206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7A7A15"/>
    <w:multiLevelType w:val="multilevel"/>
    <w:tmpl w:val="7158C14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73F488D"/>
    <w:multiLevelType w:val="multilevel"/>
    <w:tmpl w:val="0B923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0E4C54"/>
    <w:multiLevelType w:val="multilevel"/>
    <w:tmpl w:val="E468F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C92248"/>
    <w:multiLevelType w:val="multilevel"/>
    <w:tmpl w:val="C7C0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346179"/>
    <w:multiLevelType w:val="multilevel"/>
    <w:tmpl w:val="7668F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B52BA6"/>
    <w:multiLevelType w:val="multilevel"/>
    <w:tmpl w:val="606EE0F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220413"/>
    <w:multiLevelType w:val="multilevel"/>
    <w:tmpl w:val="F26CC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3933AF"/>
    <w:multiLevelType w:val="multilevel"/>
    <w:tmpl w:val="147ACF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FF50AC"/>
    <w:multiLevelType w:val="multilevel"/>
    <w:tmpl w:val="198C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695BB9"/>
    <w:multiLevelType w:val="multilevel"/>
    <w:tmpl w:val="09C2B6A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99923E5"/>
    <w:multiLevelType w:val="multilevel"/>
    <w:tmpl w:val="748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9668C1"/>
    <w:multiLevelType w:val="multilevel"/>
    <w:tmpl w:val="E50A4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334F0"/>
    <w:multiLevelType w:val="multilevel"/>
    <w:tmpl w:val="47421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0F806DA"/>
    <w:multiLevelType w:val="multilevel"/>
    <w:tmpl w:val="FD82F84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1C33FAB"/>
    <w:multiLevelType w:val="multilevel"/>
    <w:tmpl w:val="9B186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FA562C"/>
    <w:multiLevelType w:val="multilevel"/>
    <w:tmpl w:val="5950E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E149CB"/>
    <w:multiLevelType w:val="multilevel"/>
    <w:tmpl w:val="46EC29D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CC5FF9"/>
    <w:multiLevelType w:val="multilevel"/>
    <w:tmpl w:val="1DB4E816"/>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78A3D6C"/>
    <w:multiLevelType w:val="multilevel"/>
    <w:tmpl w:val="2FFEA2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A72624"/>
    <w:multiLevelType w:val="multilevel"/>
    <w:tmpl w:val="F9BAE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B06A57"/>
    <w:multiLevelType w:val="multilevel"/>
    <w:tmpl w:val="C3982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5441443">
    <w:abstractNumId w:val="27"/>
  </w:num>
  <w:num w:numId="2" w16cid:durableId="1162040064">
    <w:abstractNumId w:val="13"/>
  </w:num>
  <w:num w:numId="3" w16cid:durableId="487745350">
    <w:abstractNumId w:val="19"/>
  </w:num>
  <w:num w:numId="4" w16cid:durableId="990476382">
    <w:abstractNumId w:val="15"/>
  </w:num>
  <w:num w:numId="5" w16cid:durableId="838272871">
    <w:abstractNumId w:val="5"/>
  </w:num>
  <w:num w:numId="6" w16cid:durableId="971599872">
    <w:abstractNumId w:val="29"/>
  </w:num>
  <w:num w:numId="7" w16cid:durableId="1420130014">
    <w:abstractNumId w:val="6"/>
  </w:num>
  <w:num w:numId="8" w16cid:durableId="1730492536">
    <w:abstractNumId w:val="30"/>
  </w:num>
  <w:num w:numId="9" w16cid:durableId="1724985166">
    <w:abstractNumId w:val="18"/>
  </w:num>
  <w:num w:numId="10" w16cid:durableId="486361741">
    <w:abstractNumId w:val="0"/>
  </w:num>
  <w:num w:numId="11" w16cid:durableId="535508744">
    <w:abstractNumId w:val="1"/>
  </w:num>
  <w:num w:numId="12" w16cid:durableId="836729100">
    <w:abstractNumId w:val="26"/>
  </w:num>
  <w:num w:numId="13" w16cid:durableId="68551220">
    <w:abstractNumId w:val="8"/>
  </w:num>
  <w:num w:numId="14" w16cid:durableId="1113136044">
    <w:abstractNumId w:val="28"/>
  </w:num>
  <w:num w:numId="15" w16cid:durableId="73551050">
    <w:abstractNumId w:val="17"/>
  </w:num>
  <w:num w:numId="16" w16cid:durableId="1708020050">
    <w:abstractNumId w:val="22"/>
  </w:num>
  <w:num w:numId="17" w16cid:durableId="884760009">
    <w:abstractNumId w:val="12"/>
  </w:num>
  <w:num w:numId="18" w16cid:durableId="424494336">
    <w:abstractNumId w:val="2"/>
  </w:num>
  <w:num w:numId="19" w16cid:durableId="2125072847">
    <w:abstractNumId w:val="9"/>
  </w:num>
  <w:num w:numId="20" w16cid:durableId="1432778674">
    <w:abstractNumId w:val="10"/>
  </w:num>
  <w:num w:numId="21" w16cid:durableId="991519013">
    <w:abstractNumId w:val="25"/>
  </w:num>
  <w:num w:numId="22" w16cid:durableId="1697389666">
    <w:abstractNumId w:val="3"/>
  </w:num>
  <w:num w:numId="23" w16cid:durableId="129982597">
    <w:abstractNumId w:val="21"/>
  </w:num>
  <w:num w:numId="24" w16cid:durableId="2137793562">
    <w:abstractNumId w:val="11"/>
  </w:num>
  <w:num w:numId="25" w16cid:durableId="1097168450">
    <w:abstractNumId w:val="14"/>
  </w:num>
  <w:num w:numId="26" w16cid:durableId="545727020">
    <w:abstractNumId w:val="24"/>
  </w:num>
  <w:num w:numId="27" w16cid:durableId="1976374805">
    <w:abstractNumId w:val="20"/>
  </w:num>
  <w:num w:numId="28" w16cid:durableId="882908521">
    <w:abstractNumId w:val="16"/>
  </w:num>
  <w:num w:numId="29" w16cid:durableId="1479373258">
    <w:abstractNumId w:val="23"/>
  </w:num>
  <w:num w:numId="30" w16cid:durableId="1521160512">
    <w:abstractNumId w:val="4"/>
  </w:num>
  <w:num w:numId="31" w16cid:durableId="2424480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9F"/>
    <w:rsid w:val="000672FB"/>
    <w:rsid w:val="003D31CA"/>
    <w:rsid w:val="00447CF1"/>
    <w:rsid w:val="009E720A"/>
    <w:rsid w:val="009F5AD9"/>
    <w:rsid w:val="00A92E30"/>
    <w:rsid w:val="00C9709F"/>
    <w:rsid w:val="00C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8A24"/>
  <w15:docId w15:val="{DEF509C7-6C6C-4421-BACD-1AC8ECAA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B2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33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09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D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98E"/>
  </w:style>
  <w:style w:type="character" w:styleId="Hyperlink">
    <w:name w:val="Hyperlink"/>
    <w:basedOn w:val="DefaultParagraphFont"/>
    <w:uiPriority w:val="99"/>
    <w:unhideWhenUsed/>
    <w:rsid w:val="00BD198E"/>
    <w:rPr>
      <w:color w:val="0000FF"/>
      <w:u w:val="single"/>
    </w:rPr>
  </w:style>
  <w:style w:type="paragraph" w:styleId="ListParagraph">
    <w:name w:val="List Paragraph"/>
    <w:basedOn w:val="Normal"/>
    <w:uiPriority w:val="34"/>
    <w:qFormat/>
    <w:rsid w:val="00BD198E"/>
    <w:pPr>
      <w:ind w:left="720"/>
      <w:contextualSpacing/>
    </w:pPr>
  </w:style>
  <w:style w:type="paragraph" w:styleId="NoSpacing">
    <w:name w:val="No Spacing"/>
    <w:uiPriority w:val="1"/>
    <w:qFormat/>
    <w:rsid w:val="00F51B55"/>
    <w:pPr>
      <w:spacing w:after="0" w:line="240" w:lineRule="auto"/>
    </w:pPr>
  </w:style>
  <w:style w:type="paragraph" w:styleId="BalloonText">
    <w:name w:val="Balloon Text"/>
    <w:basedOn w:val="Normal"/>
    <w:link w:val="BalloonTextChar"/>
    <w:uiPriority w:val="99"/>
    <w:semiHidden/>
    <w:unhideWhenUsed/>
    <w:rsid w:val="004F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E5D"/>
    <w:rPr>
      <w:rFonts w:ascii="Tahoma" w:hAnsi="Tahoma" w:cs="Tahoma"/>
      <w:sz w:val="16"/>
      <w:szCs w:val="16"/>
    </w:rPr>
  </w:style>
  <w:style w:type="character" w:styleId="Emphasis">
    <w:name w:val="Emphasis"/>
    <w:basedOn w:val="DefaultParagraphFont"/>
    <w:uiPriority w:val="20"/>
    <w:qFormat/>
    <w:rsid w:val="00BD6E69"/>
    <w:rPr>
      <w:b/>
      <w:bCs/>
      <w:i w:val="0"/>
      <w:iCs w:val="0"/>
    </w:rPr>
  </w:style>
  <w:style w:type="character" w:styleId="Strong">
    <w:name w:val="Strong"/>
    <w:basedOn w:val="DefaultParagraphFont"/>
    <w:uiPriority w:val="22"/>
    <w:qFormat/>
    <w:rsid w:val="00577F56"/>
    <w:rPr>
      <w:b/>
      <w:bCs/>
    </w:rPr>
  </w:style>
  <w:style w:type="character" w:customStyle="1" w:styleId="apple-style-span">
    <w:name w:val="apple-style-span"/>
    <w:basedOn w:val="DefaultParagraphFont"/>
    <w:rsid w:val="003F1B80"/>
  </w:style>
  <w:style w:type="character" w:customStyle="1" w:styleId="Heading2Char">
    <w:name w:val="Heading 2 Char"/>
    <w:basedOn w:val="DefaultParagraphFont"/>
    <w:link w:val="Heading2"/>
    <w:uiPriority w:val="9"/>
    <w:rsid w:val="005B224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927D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C6E22"/>
    <w:rPr>
      <w:color w:val="800080" w:themeColor="followedHyperlink"/>
      <w:u w:val="single"/>
    </w:rPr>
  </w:style>
  <w:style w:type="paragraph" w:styleId="Header">
    <w:name w:val="header"/>
    <w:basedOn w:val="Normal"/>
    <w:link w:val="HeaderChar"/>
    <w:uiPriority w:val="99"/>
    <w:semiHidden/>
    <w:unhideWhenUsed/>
    <w:rsid w:val="00237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FF4"/>
  </w:style>
  <w:style w:type="paragraph" w:styleId="Footer">
    <w:name w:val="footer"/>
    <w:basedOn w:val="Normal"/>
    <w:link w:val="FooterChar"/>
    <w:uiPriority w:val="99"/>
    <w:unhideWhenUsed/>
    <w:rsid w:val="00237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F4"/>
  </w:style>
  <w:style w:type="table" w:styleId="TableGrid">
    <w:name w:val="Table Grid"/>
    <w:basedOn w:val="TableNormal"/>
    <w:uiPriority w:val="59"/>
    <w:rsid w:val="00D0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E47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7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7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75F"/>
    <w:rPr>
      <w:rFonts w:ascii="Arial" w:hAnsi="Arial" w:cs="Arial"/>
      <w:vanish/>
      <w:sz w:val="16"/>
      <w:szCs w:val="16"/>
    </w:rPr>
  </w:style>
  <w:style w:type="character" w:customStyle="1" w:styleId="multichoicequestion">
    <w:name w:val="multichoicequestion"/>
    <w:basedOn w:val="DefaultParagraphFont"/>
    <w:rsid w:val="0016250A"/>
  </w:style>
  <w:style w:type="character" w:customStyle="1" w:styleId="randomanswers">
    <w:name w:val="randomanswers"/>
    <w:basedOn w:val="DefaultParagraphFont"/>
    <w:rsid w:val="0016250A"/>
  </w:style>
  <w:style w:type="character" w:customStyle="1" w:styleId="multichoiceanswer">
    <w:name w:val="multichoiceanswer"/>
    <w:basedOn w:val="DefaultParagraphFont"/>
    <w:rsid w:val="0016250A"/>
  </w:style>
  <w:style w:type="paragraph" w:customStyle="1" w:styleId="style4">
    <w:name w:val="style4"/>
    <w:basedOn w:val="Normal"/>
    <w:rsid w:val="00D7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0983"/>
    <w:rPr>
      <w:rFonts w:asciiTheme="majorHAnsi" w:eastAsiaTheme="majorEastAsia" w:hAnsiTheme="majorHAnsi" w:cstheme="majorBidi"/>
      <w:b/>
      <w:bCs/>
      <w:i/>
      <w:iCs/>
      <w:color w:val="4F81BD" w:themeColor="accent1"/>
    </w:rPr>
  </w:style>
  <w:style w:type="character" w:customStyle="1" w:styleId="incorrect">
    <w:name w:val="incorrect"/>
    <w:basedOn w:val="DefaultParagraphFont"/>
    <w:rsid w:val="00F52673"/>
  </w:style>
  <w:style w:type="character" w:customStyle="1" w:styleId="correct">
    <w:name w:val="correct"/>
    <w:basedOn w:val="DefaultParagraphFont"/>
    <w:rsid w:val="00F52673"/>
  </w:style>
  <w:style w:type="paragraph" w:customStyle="1" w:styleId="answer-feedback">
    <w:name w:val="answer-feedback"/>
    <w:basedOn w:val="Normal"/>
    <w:rsid w:val="00487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3369"/>
    <w:rPr>
      <w:rFonts w:asciiTheme="majorHAnsi" w:eastAsiaTheme="majorEastAsia" w:hAnsiTheme="majorHAnsi" w:cstheme="majorBidi"/>
      <w:b/>
      <w:bCs/>
      <w:color w:val="4F81BD" w:themeColor="accent1"/>
    </w:rPr>
  </w:style>
  <w:style w:type="character" w:customStyle="1" w:styleId="st">
    <w:name w:val="st"/>
    <w:basedOn w:val="DefaultParagraphFont"/>
    <w:rsid w:val="00892173"/>
  </w:style>
  <w:style w:type="character" w:customStyle="1" w:styleId="ephidden">
    <w:name w:val="ep_hidden"/>
    <w:basedOn w:val="DefaultParagraphFont"/>
    <w:rsid w:val="00623A54"/>
  </w:style>
  <w:style w:type="character" w:customStyle="1" w:styleId="tgc">
    <w:name w:val="_tgc"/>
    <w:basedOn w:val="DefaultParagraphFont"/>
    <w:rsid w:val="001254D0"/>
  </w:style>
  <w:style w:type="character" w:customStyle="1" w:styleId="span-label">
    <w:name w:val="span-label"/>
    <w:basedOn w:val="DefaultParagraphFont"/>
    <w:rsid w:val="007F1738"/>
  </w:style>
  <w:style w:type="character" w:customStyle="1" w:styleId="smallcontent">
    <w:name w:val="smallcontent"/>
    <w:basedOn w:val="DefaultParagraphFont"/>
    <w:rsid w:val="007F1738"/>
  </w:style>
  <w:style w:type="character" w:customStyle="1" w:styleId="UnresolvedMention1">
    <w:name w:val="Unresolved Mention1"/>
    <w:basedOn w:val="DefaultParagraphFont"/>
    <w:uiPriority w:val="99"/>
    <w:semiHidden/>
    <w:unhideWhenUsed/>
    <w:rsid w:val="00C10661"/>
    <w:rPr>
      <w:color w:val="605E5C"/>
      <w:shd w:val="clear" w:color="auto" w:fill="E1DFDD"/>
    </w:rPr>
  </w:style>
  <w:style w:type="character" w:customStyle="1" w:styleId="il">
    <w:name w:val="il"/>
    <w:basedOn w:val="DefaultParagraphFont"/>
    <w:rsid w:val="001D13DA"/>
  </w:style>
  <w:style w:type="character" w:styleId="CommentReference">
    <w:name w:val="annotation reference"/>
    <w:basedOn w:val="DefaultParagraphFont"/>
    <w:uiPriority w:val="99"/>
    <w:semiHidden/>
    <w:unhideWhenUsed/>
    <w:rsid w:val="00C70D76"/>
    <w:rPr>
      <w:sz w:val="16"/>
      <w:szCs w:val="16"/>
    </w:rPr>
  </w:style>
  <w:style w:type="paragraph" w:styleId="CommentText">
    <w:name w:val="annotation text"/>
    <w:basedOn w:val="Normal"/>
    <w:link w:val="CommentTextChar"/>
    <w:uiPriority w:val="99"/>
    <w:semiHidden/>
    <w:unhideWhenUsed/>
    <w:rsid w:val="00C70D76"/>
    <w:pPr>
      <w:spacing w:line="240" w:lineRule="auto"/>
    </w:pPr>
    <w:rPr>
      <w:sz w:val="20"/>
      <w:szCs w:val="20"/>
    </w:rPr>
  </w:style>
  <w:style w:type="character" w:customStyle="1" w:styleId="CommentTextChar">
    <w:name w:val="Comment Text Char"/>
    <w:basedOn w:val="DefaultParagraphFont"/>
    <w:link w:val="CommentText"/>
    <w:uiPriority w:val="99"/>
    <w:semiHidden/>
    <w:rsid w:val="00C70D76"/>
    <w:rPr>
      <w:sz w:val="20"/>
      <w:szCs w:val="20"/>
    </w:rPr>
  </w:style>
  <w:style w:type="paragraph" w:styleId="CommentSubject">
    <w:name w:val="annotation subject"/>
    <w:basedOn w:val="CommentText"/>
    <w:next w:val="CommentText"/>
    <w:link w:val="CommentSubjectChar"/>
    <w:uiPriority w:val="99"/>
    <w:semiHidden/>
    <w:unhideWhenUsed/>
    <w:rsid w:val="00C70D76"/>
    <w:rPr>
      <w:b/>
      <w:bCs/>
    </w:rPr>
  </w:style>
  <w:style w:type="character" w:customStyle="1" w:styleId="CommentSubjectChar">
    <w:name w:val="Comment Subject Char"/>
    <w:basedOn w:val="CommentTextChar"/>
    <w:link w:val="CommentSubject"/>
    <w:uiPriority w:val="99"/>
    <w:semiHidden/>
    <w:rsid w:val="00C70D7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and.org/latest/russia-ukraine.html" TargetMode="External"/><Relationship Id="rId21" Type="http://schemas.openxmlformats.org/officeDocument/2006/relationships/hyperlink" Target="https://kids.nationalgeographic.com/geography/countries/article/egypt" TargetMode="External"/><Relationship Id="rId42" Type="http://schemas.openxmlformats.org/officeDocument/2006/relationships/hyperlink" Target="https://www.npr.org/sections/economy/" TargetMode="External"/><Relationship Id="rId47" Type="http://schemas.openxmlformats.org/officeDocument/2006/relationships/hyperlink" Target="https://www.economist.com/leaders/2022/09/29/markets-are-reeling-from-higher-rates-the-world-economy-is-next" TargetMode="External"/><Relationship Id="rId63" Type="http://schemas.openxmlformats.org/officeDocument/2006/relationships/hyperlink" Target="http://en.wikipedia.org/wiki/Portal:Current_events" TargetMode="External"/><Relationship Id="rId68" Type="http://schemas.openxmlformats.org/officeDocument/2006/relationships/hyperlink" Target="https://www.pewresearch.org/global/quiz/international-affairs-quiz/" TargetMode="External"/><Relationship Id="rId16" Type="http://schemas.openxmlformats.org/officeDocument/2006/relationships/hyperlink" Target="http://www.sporcle.com/games/g/worldflags" TargetMode="External"/><Relationship Id="rId11" Type="http://schemas.openxmlformats.org/officeDocument/2006/relationships/hyperlink" Target="https://vimeo.com/170812894" TargetMode="External"/><Relationship Id="rId32" Type="http://schemas.openxmlformats.org/officeDocument/2006/relationships/hyperlink" Target="https://carnegieendowment.org/politika/87930" TargetMode="External"/><Relationship Id="rId37" Type="http://schemas.openxmlformats.org/officeDocument/2006/relationships/hyperlink" Target="https://www.weforum.org/agenda/2022/09/chief-economists-special-agenda-dialogue/" TargetMode="External"/><Relationship Id="rId53" Type="http://schemas.openxmlformats.org/officeDocument/2006/relationships/hyperlink" Target="https://www.worldbank.org/en/topic/agriculture/brief/food-security-update" TargetMode="External"/><Relationship Id="rId58" Type="http://schemas.openxmlformats.org/officeDocument/2006/relationships/hyperlink" Target="https://www.globalhungerindex.org/" TargetMode="External"/><Relationship Id="rId74" Type="http://schemas.openxmlformats.org/officeDocument/2006/relationships/hyperlink" Target="https://www.theguardian.com/tone/quizze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fr.org/energy-and-environment/food-and-water-security" TargetMode="External"/><Relationship Id="rId19" Type="http://schemas.openxmlformats.org/officeDocument/2006/relationships/hyperlink" Target="https://www.worldatlas.com/maps/egypt" TargetMode="External"/><Relationship Id="rId14" Type="http://schemas.openxmlformats.org/officeDocument/2006/relationships/hyperlink" Target="http://www.worldaffairscharlotte.org/" TargetMode="External"/><Relationship Id="rId22" Type="http://schemas.openxmlformats.org/officeDocument/2006/relationships/hyperlink" Target="https://www.proprofs.com/quiz-school/story.php?title=mty1nte2ngc5y4" TargetMode="External"/><Relationship Id="rId27" Type="http://schemas.openxmlformats.org/officeDocument/2006/relationships/hyperlink" Target="https://www.rand.org/latest/russia-ukraine.html" TargetMode="External"/><Relationship Id="rId30" Type="http://schemas.openxmlformats.org/officeDocument/2006/relationships/hyperlink" Target="https://www.brookings.edu/topic/ukraine/" TargetMode="External"/><Relationship Id="rId35" Type="http://schemas.openxmlformats.org/officeDocument/2006/relationships/hyperlink" Target="https://www.ecb.europa.eu/ecb/educational/explainers/tell-me-more/html/what_is_inflation.en.html" TargetMode="External"/><Relationship Id="rId43" Type="http://schemas.openxmlformats.org/officeDocument/2006/relationships/hyperlink" Target="https://www.weforum.org/agenda/2022/09/japan-low-inflation-heres-why/" TargetMode="External"/><Relationship Id="rId48" Type="http://schemas.openxmlformats.org/officeDocument/2006/relationships/hyperlink" Target="https://foreignpolicy.com/2022/09/26/europe-russia-ukraine-energy-crisis-global-order-china-united-states/" TargetMode="External"/><Relationship Id="rId56" Type="http://schemas.openxmlformats.org/officeDocument/2006/relationships/hyperlink" Target="https://www.mckinsey.com/industries/agriculture/our-insights/a-reflection-on-global-food-security-challenges-amid-the-war-in-ukraine-and-the-early-impact-of-climate-change" TargetMode="External"/><Relationship Id="rId64" Type="http://schemas.openxmlformats.org/officeDocument/2006/relationships/hyperlink" Target="https://www.economist.com/the-world-this-week" TargetMode="External"/><Relationship Id="rId69" Type="http://schemas.openxmlformats.org/officeDocument/2006/relationships/hyperlink" Target="https://www.bbc.co.uk/newsround/51318780" TargetMode="External"/><Relationship Id="rId77" Type="http://schemas.openxmlformats.org/officeDocument/2006/relationships/hyperlink" Target="https://www.babbel.com/en/magazine/the-10-most-spoken-languages-in-the-world/" TargetMode="External"/><Relationship Id="rId8" Type="http://schemas.openxmlformats.org/officeDocument/2006/relationships/image" Target="media/image1.jpg"/><Relationship Id="rId51" Type="http://schemas.openxmlformats.org/officeDocument/2006/relationships/hyperlink" Target="https://hbr.org/2022/09/visualizing-the-rise-of-global-economic-uncertainty" TargetMode="External"/><Relationship Id="rId72" Type="http://schemas.openxmlformats.org/officeDocument/2006/relationships/hyperlink" Target="https://www.tnwac.org/education/what-in-the-world-weekly-quiz/"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vimeo.com/82294418" TargetMode="External"/><Relationship Id="rId17" Type="http://schemas.openxmlformats.org/officeDocument/2006/relationships/image" Target="media/image2.gif"/><Relationship Id="rId25" Type="http://schemas.openxmlformats.org/officeDocument/2006/relationships/hyperlink" Target="https://www.csis.org/analysis/russias-war-ukraine-identity-history-and-conflict" TargetMode="External"/><Relationship Id="rId33" Type="http://schemas.openxmlformats.org/officeDocument/2006/relationships/hyperlink" Target="https://www.nato.int/cps/en/natohq/topics_37750.htm" TargetMode="External"/><Relationship Id="rId38" Type="http://schemas.openxmlformats.org/officeDocument/2006/relationships/hyperlink" Target="https://www.whitehouse.gov/cea/written-materials/2022/07/21/how-do-economists-determine-whether-the-economy-is-in-a-recession/" TargetMode="External"/><Relationship Id="rId46" Type="http://schemas.openxmlformats.org/officeDocument/2006/relationships/hyperlink" Target="https://www.pewresearch.org/fact-tank/2022/06/15/in-the-u-s-and-around-the-world-inflation-is-high-and-getting-higher/" TargetMode="External"/><Relationship Id="rId59" Type="http://schemas.openxmlformats.org/officeDocument/2006/relationships/hyperlink" Target="https://www.politico.eu/article/world-food-crisis-ukraine-russia-war-global-warming-united-nations/" TargetMode="External"/><Relationship Id="rId67" Type="http://schemas.openxmlformats.org/officeDocument/2006/relationships/hyperlink" Target="https://foreignpolicy.com/category/quiz/" TargetMode="External"/><Relationship Id="rId20" Type="http://schemas.openxmlformats.org/officeDocument/2006/relationships/hyperlink" Target="https://geology.com/world/egypt-satellite-image.shtml" TargetMode="External"/><Relationship Id="rId41" Type="http://schemas.openxmlformats.org/officeDocument/2006/relationships/hyperlink" Target="https://www.npr.org/sections/economy/" TargetMode="External"/><Relationship Id="rId54" Type="http://schemas.openxmlformats.org/officeDocument/2006/relationships/hyperlink" Target="https://www.wfp.org/global-hunger-crisis" TargetMode="External"/><Relationship Id="rId62" Type="http://schemas.openxmlformats.org/officeDocument/2006/relationships/hyperlink" Target="https://www.consilium.europa.eu/en/policies/food-security-and-affordability/" TargetMode="External"/><Relationship Id="rId70" Type="http://schemas.openxmlformats.org/officeDocument/2006/relationships/hyperlink" Target="https://www.cnn.com/world" TargetMode="External"/><Relationship Id="rId75" Type="http://schemas.openxmlformats.org/officeDocument/2006/relationships/hyperlink" Target="https://www.expatica.com/working/employment-basics/global-business-etiquette-100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a.gov/the-world-factbook/references/flags-of-the-world/" TargetMode="External"/><Relationship Id="rId23" Type="http://schemas.openxmlformats.org/officeDocument/2006/relationships/hyperlink" Target="https://www.funtrivia.com/trivia-quiz/ForChildren/Ancient-Egypt--Geography-379538.html" TargetMode="External"/><Relationship Id="rId28" Type="http://schemas.openxmlformats.org/officeDocument/2006/relationships/hyperlink" Target="https://www.bbc.com/news/world-europe-60506682" TargetMode="External"/><Relationship Id="rId36" Type="http://schemas.openxmlformats.org/officeDocument/2006/relationships/hyperlink" Target="https://www.mckinsey.com/featured-insights/mckinsey-explainers/what-is-inflation" TargetMode="External"/><Relationship Id="rId49" Type="http://schemas.openxmlformats.org/officeDocument/2006/relationships/hyperlink" Target="https://www.npr.org/2022/09/27/1124448463/germany-coal-energy-crisis" TargetMode="External"/><Relationship Id="rId57" Type="http://schemas.openxmlformats.org/officeDocument/2006/relationships/hyperlink" Target="https://www.usnews.com/news/world/articles/2022-09-30/imf-says-ukraine-war-prompts-worst-global-food-crisis-since-at-least-2008" TargetMode="External"/><Relationship Id="rId10" Type="http://schemas.openxmlformats.org/officeDocument/2006/relationships/hyperlink" Target="https://vimeo.com/192010731" TargetMode="External"/><Relationship Id="rId31" Type="http://schemas.openxmlformats.org/officeDocument/2006/relationships/hyperlink" Target="https://www.voanews.com/z/4047" TargetMode="External"/><Relationship Id="rId44" Type="http://schemas.openxmlformats.org/officeDocument/2006/relationships/hyperlink" Target="https://www.wsj.com/articles/war-inflation-knock-world-economy-off-balance-11663927566" TargetMode="External"/><Relationship Id="rId52" Type="http://schemas.openxmlformats.org/officeDocument/2006/relationships/hyperlink" Target="https://www.aljazeera.com/economy/2022/9/30/indias-central-bank-hikes-interest-rates-to-tame-inflation" TargetMode="External"/><Relationship Id="rId60" Type="http://schemas.openxmlformats.org/officeDocument/2006/relationships/hyperlink" Target="https://www.un.org/sustainabledevelopment/hunger/" TargetMode="External"/><Relationship Id="rId65" Type="http://schemas.openxmlformats.org/officeDocument/2006/relationships/hyperlink" Target="http://www.infoplease.com/news/2010/current-events/" TargetMode="External"/><Relationship Id="rId73" Type="http://schemas.openxmlformats.org/officeDocument/2006/relationships/hyperlink" Target="https://www.travelchannel.com/interests/holidays/photos/fun-holiday-traditions-around-the-world" TargetMode="External"/><Relationship Id="rId78" Type="http://schemas.openxmlformats.org/officeDocument/2006/relationships/hyperlink" Target="https://eltlearningjourneys.com/2016/04/11/21-unusual-english-expressions-from-around-the-world/"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ideshare.net/charlotteworld" TargetMode="External"/><Relationship Id="rId13" Type="http://schemas.openxmlformats.org/officeDocument/2006/relationships/hyperlink" Target="https://www.youtube.com/watch?v=ESvEiNLItzg" TargetMode="External"/><Relationship Id="rId18" Type="http://schemas.openxmlformats.org/officeDocument/2006/relationships/hyperlink" Target="https://carnegiemnh.org/egypt-and-the-nile/" TargetMode="External"/><Relationship Id="rId39" Type="http://schemas.openxmlformats.org/officeDocument/2006/relationships/hyperlink" Target="https://www.reuters.com/technology/sweden-other-central-banks-test-digital-currency-payments-2022-09-28/" TargetMode="External"/><Relationship Id="rId34" Type="http://schemas.openxmlformats.org/officeDocument/2006/relationships/hyperlink" Target="https://www.rferl.org/a/quiz-russia-ukraine-tensions/31596383.html" TargetMode="External"/><Relationship Id="rId50" Type="http://schemas.openxmlformats.org/officeDocument/2006/relationships/hyperlink" Target="https://www.scmp.com/tech/article/3194160/china-tests-central-bank-digital-currency-use-settle-trades-bridge-partners" TargetMode="External"/><Relationship Id="rId55" Type="http://schemas.openxmlformats.org/officeDocument/2006/relationships/hyperlink" Target="https://www.peacecorps.gov/educators/resources/global-issues-food-security/" TargetMode="External"/><Relationship Id="rId76" Type="http://schemas.openxmlformats.org/officeDocument/2006/relationships/hyperlink" Target="https://www.travelchannel.com/interests/arts-and-culture/photos/dance-around-the-world-photos" TargetMode="External"/><Relationship Id="rId7" Type="http://schemas.openxmlformats.org/officeDocument/2006/relationships/endnotes" Target="endnotes.xml"/><Relationship Id="rId71" Type="http://schemas.openxmlformats.org/officeDocument/2006/relationships/hyperlink" Target="https://www.brookings.edu/topic/international-affairs/" TargetMode="External"/><Relationship Id="rId2" Type="http://schemas.openxmlformats.org/officeDocument/2006/relationships/numbering" Target="numbering.xml"/><Relationship Id="rId29" Type="http://schemas.openxmlformats.org/officeDocument/2006/relationships/hyperlink" Target="https://www.aljazeera.com/news/2022/9/30/russia-ukraine-war-list-of-key-events-day-219" TargetMode="External"/><Relationship Id="rId24" Type="http://schemas.openxmlformats.org/officeDocument/2006/relationships/hyperlink" Target="https://www.britannica.com/place/Egypt" TargetMode="External"/><Relationship Id="rId40" Type="http://schemas.openxmlformats.org/officeDocument/2006/relationships/hyperlink" Target="https://www.npr.org/sections/economy/" TargetMode="External"/><Relationship Id="rId45" Type="http://schemas.openxmlformats.org/officeDocument/2006/relationships/hyperlink" Target="https://www.brookings.edu/blog/future-development/2022/03/18/inflation-could-wreak-vengeance-on-the-worlds-poor/" TargetMode="External"/><Relationship Id="rId66" Type="http://schemas.openxmlformats.org/officeDocument/2006/relationships/hyperlink" Target="https://www.nytimes.com/spotlight/news-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W5h1Ku01IqV+IOz8mRNRbZ7iA==">AMUW2mWG0rPMbFAbY/WmrHEC1iLu6csZHEfOfI6hJ2Ljj6VXRUjiQ6pjxFhFlBJ/56g64zjB6zX93nc3e5y/YkuqY/uALwgPbBLiY/UUj47AaCR7XnGCPOXF9ZJtgKB4Oo2V2BtwEomu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16293</Characters>
  <Application>Microsoft Office Word</Application>
  <DocSecurity>0</DocSecurity>
  <Lines>135</Lines>
  <Paragraphs>38</Paragraphs>
  <ScaleCrop>false</ScaleCrop>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cklopp</dc:creator>
  <cp:lastModifiedBy>Charlotte Klopp</cp:lastModifiedBy>
  <cp:revision>3</cp:revision>
  <dcterms:created xsi:type="dcterms:W3CDTF">2022-10-24T16:08:00Z</dcterms:created>
  <dcterms:modified xsi:type="dcterms:W3CDTF">2022-11-01T16:33:00Z</dcterms:modified>
</cp:coreProperties>
</file>